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6E5" w:rsidRDefault="00AD36E5">
      <w:pPr>
        <w:spacing w:after="0"/>
      </w:pPr>
    </w:p>
    <w:p w:rsidR="00AD36E5" w:rsidRPr="00547FD3" w:rsidRDefault="00F63412" w:rsidP="003B252F">
      <w:pPr>
        <w:spacing w:after="0"/>
        <w:jc w:val="center"/>
        <w:rPr>
          <w:lang w:val="ru-RU"/>
        </w:rPr>
      </w:pPr>
      <w:r w:rsidRPr="00547FD3">
        <w:rPr>
          <w:b/>
          <w:color w:val="000000"/>
          <w:sz w:val="28"/>
          <w:lang w:val="ru-RU"/>
        </w:rPr>
        <w:t xml:space="preserve">Об утверждении Правил предоставления академических отпусков </w:t>
      </w:r>
      <w:proofErr w:type="gramStart"/>
      <w:r w:rsidRPr="00547FD3">
        <w:rPr>
          <w:b/>
          <w:color w:val="000000"/>
          <w:sz w:val="28"/>
          <w:lang w:val="ru-RU"/>
        </w:rPr>
        <w:t>обучающимся</w:t>
      </w:r>
      <w:proofErr w:type="gramEnd"/>
      <w:r w:rsidRPr="00547FD3">
        <w:rPr>
          <w:b/>
          <w:color w:val="000000"/>
          <w:sz w:val="28"/>
          <w:lang w:val="ru-RU"/>
        </w:rPr>
        <w:t xml:space="preserve"> в организациях технического и профессионального, </w:t>
      </w:r>
      <w:proofErr w:type="spellStart"/>
      <w:r w:rsidRPr="00547FD3">
        <w:rPr>
          <w:b/>
          <w:color w:val="000000"/>
          <w:sz w:val="28"/>
          <w:lang w:val="ru-RU"/>
        </w:rPr>
        <w:t>послесреднего</w:t>
      </w:r>
      <w:proofErr w:type="spellEnd"/>
      <w:r w:rsidRPr="00547FD3">
        <w:rPr>
          <w:b/>
          <w:color w:val="000000"/>
          <w:sz w:val="28"/>
          <w:lang w:val="ru-RU"/>
        </w:rPr>
        <w:t xml:space="preserve"> образования</w:t>
      </w:r>
    </w:p>
    <w:p w:rsidR="00AD36E5" w:rsidRPr="00547FD3" w:rsidRDefault="00F63412">
      <w:pPr>
        <w:spacing w:after="0"/>
        <w:jc w:val="both"/>
        <w:rPr>
          <w:lang w:val="ru-RU"/>
        </w:rPr>
      </w:pPr>
      <w:r w:rsidRPr="00547FD3">
        <w:rPr>
          <w:color w:val="000000"/>
          <w:sz w:val="28"/>
          <w:lang w:val="ru-RU"/>
        </w:rPr>
        <w:t>Приказ Министра образования и науки Республики Казахстан от 4 декабря 2014 года № 506. Зарегистрирован в Министерстве юстиции Республики Казахстан 17 марта 2015 года № 10475.</w:t>
      </w:r>
    </w:p>
    <w:p w:rsidR="00AD36E5" w:rsidRPr="00547FD3" w:rsidRDefault="00F63412">
      <w:pPr>
        <w:spacing w:after="0"/>
        <w:jc w:val="both"/>
        <w:rPr>
          <w:lang w:val="ru-RU"/>
        </w:rPr>
      </w:pPr>
      <w:r w:rsidRPr="00547FD3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547FD3">
        <w:rPr>
          <w:color w:val="FF0000"/>
          <w:sz w:val="28"/>
          <w:lang w:val="ru-RU"/>
        </w:rPr>
        <w:t xml:space="preserve"> Сноска. Заголовок в редакции приказа Министра образования и науки РК от 31.10.2018 № 605 (вводится в действие по истечении десяти календарных дней после дня его первого официального опубликования).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0" w:name="z2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</w:t>
      </w:r>
      <w:proofErr w:type="gramStart"/>
      <w:r w:rsidRPr="00547FD3">
        <w:rPr>
          <w:color w:val="000000"/>
          <w:sz w:val="28"/>
          <w:lang w:val="ru-RU"/>
        </w:rPr>
        <w:t xml:space="preserve">В соответствии с подпунктом 17) статьи 5 Закона Республики Казахстан от 27 июля 2007 года "Об образовании" и подпунктом 1) статьи 10 Закона Республики Казахстан от 15 апреля 2013 года "О государственных услугах" </w:t>
      </w:r>
      <w:r w:rsidRPr="00547FD3">
        <w:rPr>
          <w:b/>
          <w:color w:val="000000"/>
          <w:sz w:val="28"/>
          <w:lang w:val="ru-RU"/>
        </w:rPr>
        <w:t>ПРИКАЗЫВАЮ</w:t>
      </w:r>
      <w:r w:rsidRPr="00547FD3">
        <w:rPr>
          <w:color w:val="000000"/>
          <w:sz w:val="28"/>
          <w:lang w:val="ru-RU"/>
        </w:rPr>
        <w:t>:</w:t>
      </w:r>
      <w:proofErr w:type="gramEnd"/>
    </w:p>
    <w:bookmarkEnd w:id="0"/>
    <w:p w:rsidR="00AD36E5" w:rsidRPr="00547FD3" w:rsidRDefault="00F63412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547FD3">
        <w:rPr>
          <w:color w:val="FF0000"/>
          <w:sz w:val="28"/>
          <w:lang w:val="ru-RU"/>
        </w:rPr>
        <w:t xml:space="preserve"> Сноска. Преамбула - в редакции приказа Министра образования и науки РК от 15.04.2020 </w:t>
      </w:r>
      <w:r w:rsidRPr="00547FD3">
        <w:rPr>
          <w:color w:val="000000"/>
          <w:sz w:val="28"/>
          <w:lang w:val="ru-RU"/>
        </w:rPr>
        <w:t>№ 144</w:t>
      </w:r>
      <w:r w:rsidRPr="00547FD3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 w:rsidRPr="00547FD3">
        <w:rPr>
          <w:lang w:val="ru-RU"/>
        </w:rPr>
        <w:br/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" w:name="z3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1. Утвердить прилагаемые Правила предоставления академических отпусков </w:t>
      </w:r>
      <w:proofErr w:type="gramStart"/>
      <w:r w:rsidRPr="00547FD3">
        <w:rPr>
          <w:color w:val="000000"/>
          <w:sz w:val="28"/>
          <w:lang w:val="ru-RU"/>
        </w:rPr>
        <w:t>обучающимся</w:t>
      </w:r>
      <w:proofErr w:type="gramEnd"/>
      <w:r w:rsidRPr="00547FD3">
        <w:rPr>
          <w:color w:val="000000"/>
          <w:sz w:val="28"/>
          <w:lang w:val="ru-RU"/>
        </w:rPr>
        <w:t xml:space="preserve"> в организациях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образования.</w:t>
      </w:r>
    </w:p>
    <w:bookmarkEnd w:id="1"/>
    <w:p w:rsidR="00AD36E5" w:rsidRPr="00547FD3" w:rsidRDefault="00F63412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547FD3">
        <w:rPr>
          <w:color w:val="FF0000"/>
          <w:sz w:val="28"/>
          <w:lang w:val="ru-RU"/>
        </w:rPr>
        <w:t xml:space="preserve"> Сноска. Пункт 1 в редакции приказа Министра образования и науки РК от 31.10.2018 </w:t>
      </w:r>
      <w:r w:rsidRPr="00547FD3">
        <w:rPr>
          <w:color w:val="000000"/>
          <w:sz w:val="28"/>
          <w:lang w:val="ru-RU"/>
        </w:rPr>
        <w:t>№ 605</w:t>
      </w:r>
      <w:r w:rsidRPr="00547FD3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 w:rsidRPr="00547FD3">
        <w:rPr>
          <w:lang w:val="ru-RU"/>
        </w:rPr>
        <w:br/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" w:name="z4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2. Департаменту высшего, послевузовского образования и международного сотрудничества (</w:t>
      </w:r>
      <w:proofErr w:type="spellStart"/>
      <w:r w:rsidRPr="00547FD3">
        <w:rPr>
          <w:color w:val="000000"/>
          <w:sz w:val="28"/>
          <w:lang w:val="ru-RU"/>
        </w:rPr>
        <w:t>Шаймарданов</w:t>
      </w:r>
      <w:proofErr w:type="spellEnd"/>
      <w:r w:rsidRPr="00547FD3">
        <w:rPr>
          <w:color w:val="000000"/>
          <w:sz w:val="28"/>
          <w:lang w:val="ru-RU"/>
        </w:rPr>
        <w:t xml:space="preserve"> Ж.К.):</w:t>
      </w:r>
    </w:p>
    <w:bookmarkEnd w:id="2"/>
    <w:p w:rsidR="00AD36E5" w:rsidRPr="00547FD3" w:rsidRDefault="00F63412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1) обеспечить в установленном порядке государственную регистрацию настоящего приказа в Министерстве юстиции Республики Казахстан;</w:t>
      </w:r>
    </w:p>
    <w:p w:rsidR="00AD36E5" w:rsidRPr="00547FD3" w:rsidRDefault="00F63412">
      <w:pPr>
        <w:spacing w:after="0"/>
        <w:jc w:val="both"/>
        <w:rPr>
          <w:lang w:val="ru-RU"/>
        </w:rPr>
      </w:pPr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2) после государственной регистрации в Министерстве юстиции Республики Казахстан обеспечить официальное опубликование настоящего приказа в периодических печатных изданиях и в информационно-правовой системе "Әділет"; </w:t>
      </w:r>
    </w:p>
    <w:p w:rsidR="00AD36E5" w:rsidRPr="00547FD3" w:rsidRDefault="00F63412">
      <w:pPr>
        <w:spacing w:after="0"/>
        <w:jc w:val="both"/>
        <w:rPr>
          <w:lang w:val="ru-RU"/>
        </w:rPr>
      </w:pPr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3) обеспечить размещение настоящего приказа на </w:t>
      </w:r>
      <w:proofErr w:type="gramStart"/>
      <w:r w:rsidRPr="00547FD3">
        <w:rPr>
          <w:color w:val="000000"/>
          <w:sz w:val="28"/>
          <w:lang w:val="ru-RU"/>
        </w:rPr>
        <w:t>официальном</w:t>
      </w:r>
      <w:proofErr w:type="gramEnd"/>
      <w:r w:rsidRPr="00547FD3">
        <w:rPr>
          <w:color w:val="000000"/>
          <w:sz w:val="28"/>
          <w:lang w:val="ru-RU"/>
        </w:rPr>
        <w:t xml:space="preserve"> </w:t>
      </w:r>
      <w:proofErr w:type="spellStart"/>
      <w:r w:rsidRPr="00547FD3">
        <w:rPr>
          <w:color w:val="000000"/>
          <w:sz w:val="28"/>
          <w:lang w:val="ru-RU"/>
        </w:rPr>
        <w:t>интернет-ресурсе</w:t>
      </w:r>
      <w:proofErr w:type="spellEnd"/>
      <w:r w:rsidRPr="00547FD3">
        <w:rPr>
          <w:color w:val="000000"/>
          <w:sz w:val="28"/>
          <w:lang w:val="ru-RU"/>
        </w:rPr>
        <w:t xml:space="preserve"> Министерства образования и науки Республики Казахстан. 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" w:name="z5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3. Контроль за исполнением настоящего приказа возложить на </w:t>
      </w:r>
      <w:proofErr w:type="spellStart"/>
      <w:proofErr w:type="gramStart"/>
      <w:r w:rsidRPr="00547FD3">
        <w:rPr>
          <w:color w:val="000000"/>
          <w:sz w:val="28"/>
          <w:lang w:val="ru-RU"/>
        </w:rPr>
        <w:t>вице-министра</w:t>
      </w:r>
      <w:proofErr w:type="spellEnd"/>
      <w:proofErr w:type="gramEnd"/>
      <w:r w:rsidRPr="00547FD3">
        <w:rPr>
          <w:color w:val="000000"/>
          <w:sz w:val="28"/>
          <w:lang w:val="ru-RU"/>
        </w:rPr>
        <w:t xml:space="preserve"> </w:t>
      </w:r>
      <w:proofErr w:type="spellStart"/>
      <w:r w:rsidRPr="00547FD3">
        <w:rPr>
          <w:color w:val="000000"/>
          <w:sz w:val="28"/>
          <w:lang w:val="ru-RU"/>
        </w:rPr>
        <w:t>Балыкбаева</w:t>
      </w:r>
      <w:proofErr w:type="spellEnd"/>
      <w:r w:rsidRPr="00547FD3">
        <w:rPr>
          <w:color w:val="000000"/>
          <w:sz w:val="28"/>
          <w:lang w:val="ru-RU"/>
        </w:rPr>
        <w:t xml:space="preserve"> Т.О. 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" w:name="z6"/>
      <w:bookmarkEnd w:id="3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4. Настоящий приказ вводится в действие по истечении десяти календарных дней после дня его первого официального опубликования. </w:t>
      </w:r>
    </w:p>
    <w:tbl>
      <w:tblPr>
        <w:tblW w:w="0" w:type="auto"/>
        <w:tblCellSpacing w:w="0" w:type="auto"/>
        <w:tblLook w:val="04A0"/>
      </w:tblPr>
      <w:tblGrid>
        <w:gridCol w:w="8369"/>
        <w:gridCol w:w="1408"/>
      </w:tblGrid>
      <w:tr w:rsidR="00AD36E5" w:rsidTr="003B252F">
        <w:trPr>
          <w:trHeight w:val="30"/>
          <w:tblCellSpacing w:w="0" w:type="auto"/>
        </w:trPr>
        <w:tc>
          <w:tcPr>
            <w:tcW w:w="83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4"/>
          <w:p w:rsidR="00AD36E5" w:rsidRDefault="00F63412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Министр</w:t>
            </w:r>
            <w:proofErr w:type="spellEnd"/>
          </w:p>
        </w:tc>
        <w:tc>
          <w:tcPr>
            <w:tcW w:w="140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3B252F">
            <w:pPr>
              <w:spacing w:after="20"/>
              <w:jc w:val="both"/>
            </w:pPr>
            <w:r>
              <w:rPr>
                <w:color w:val="000000"/>
                <w:sz w:val="20"/>
              </w:rPr>
              <w:t xml:space="preserve">А. </w:t>
            </w:r>
            <w:proofErr w:type="spellStart"/>
            <w:r>
              <w:rPr>
                <w:color w:val="000000"/>
                <w:sz w:val="20"/>
              </w:rPr>
              <w:t>Саринжипов</w:t>
            </w:r>
            <w:proofErr w:type="spellEnd"/>
          </w:p>
        </w:tc>
      </w:tr>
    </w:tbl>
    <w:p w:rsidR="00AD36E5" w:rsidRDefault="00F63412">
      <w:pPr>
        <w:spacing w:after="0"/>
      </w:pPr>
      <w:r>
        <w:br/>
      </w:r>
    </w:p>
    <w:tbl>
      <w:tblPr>
        <w:tblW w:w="0" w:type="auto"/>
        <w:tblCellSpacing w:w="0" w:type="auto"/>
        <w:tblLook w:val="04A0"/>
      </w:tblPr>
      <w:tblGrid>
        <w:gridCol w:w="5988"/>
        <w:gridCol w:w="3789"/>
      </w:tblGrid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Утверждены приказом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Министра образования и науки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Республики Казахстан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от 4 декабря 2014 года № 506</w:t>
            </w:r>
          </w:p>
        </w:tc>
      </w:tr>
    </w:tbl>
    <w:p w:rsidR="00AD36E5" w:rsidRPr="00547FD3" w:rsidRDefault="00F63412">
      <w:pPr>
        <w:spacing w:after="0"/>
        <w:rPr>
          <w:lang w:val="ru-RU"/>
        </w:rPr>
      </w:pPr>
      <w:bookmarkStart w:id="5" w:name="z1"/>
      <w:r w:rsidRPr="00547FD3">
        <w:rPr>
          <w:b/>
          <w:color w:val="000000"/>
          <w:lang w:val="ru-RU"/>
        </w:rPr>
        <w:lastRenderedPageBreak/>
        <w:t xml:space="preserve"> Правила предоставления академических отпусков </w:t>
      </w:r>
      <w:proofErr w:type="gramStart"/>
      <w:r w:rsidRPr="00547FD3">
        <w:rPr>
          <w:b/>
          <w:color w:val="000000"/>
          <w:lang w:val="ru-RU"/>
        </w:rPr>
        <w:t>обучающимся</w:t>
      </w:r>
      <w:proofErr w:type="gramEnd"/>
      <w:r w:rsidRPr="00547FD3">
        <w:rPr>
          <w:b/>
          <w:color w:val="000000"/>
          <w:lang w:val="ru-RU"/>
        </w:rPr>
        <w:t xml:space="preserve"> в организациях технического и профессионального, </w:t>
      </w:r>
      <w:proofErr w:type="spellStart"/>
      <w:r w:rsidRPr="00547FD3">
        <w:rPr>
          <w:b/>
          <w:color w:val="000000"/>
          <w:lang w:val="ru-RU"/>
        </w:rPr>
        <w:t>послесреднего</w:t>
      </w:r>
      <w:proofErr w:type="spellEnd"/>
      <w:r w:rsidRPr="00547FD3">
        <w:rPr>
          <w:b/>
          <w:color w:val="000000"/>
          <w:lang w:val="ru-RU"/>
        </w:rPr>
        <w:t xml:space="preserve"> образования</w:t>
      </w:r>
    </w:p>
    <w:bookmarkEnd w:id="5"/>
    <w:p w:rsidR="00AD36E5" w:rsidRPr="00547FD3" w:rsidRDefault="00F63412">
      <w:pPr>
        <w:spacing w:after="0"/>
        <w:jc w:val="both"/>
        <w:rPr>
          <w:lang w:val="ru-RU"/>
        </w:rPr>
      </w:pPr>
      <w:r w:rsidRPr="00547FD3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547FD3">
        <w:rPr>
          <w:color w:val="FF0000"/>
          <w:sz w:val="28"/>
          <w:lang w:val="ru-RU"/>
        </w:rPr>
        <w:t xml:space="preserve"> Сноска. Правила - в редакции приказа Министра образования и науки РК от 15.04.2020 № 144 (вводится в действие по истечении десяти календарных дней после дня его первого официального опубликования).</w:t>
      </w:r>
    </w:p>
    <w:p w:rsidR="00AD36E5" w:rsidRPr="00547FD3" w:rsidRDefault="00F63412">
      <w:pPr>
        <w:spacing w:after="0"/>
        <w:rPr>
          <w:lang w:val="ru-RU"/>
        </w:rPr>
      </w:pPr>
      <w:bookmarkStart w:id="6" w:name="z8"/>
      <w:r w:rsidRPr="00547FD3">
        <w:rPr>
          <w:b/>
          <w:color w:val="000000"/>
          <w:lang w:val="ru-RU"/>
        </w:rPr>
        <w:t xml:space="preserve"> Глава 1. Общие положения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7" w:name="z9"/>
      <w:bookmarkEnd w:id="6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1. </w:t>
      </w:r>
      <w:proofErr w:type="gramStart"/>
      <w:r w:rsidRPr="00547FD3">
        <w:rPr>
          <w:color w:val="000000"/>
          <w:sz w:val="28"/>
          <w:lang w:val="ru-RU"/>
        </w:rPr>
        <w:t xml:space="preserve">Настоящие Правила предоставления академических отпусков обучающимся в организациях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 (далее – Правила) разработаны в соответствии с Законом Республики Казахстан от 27 июля 2007 года "Об образовании" и подпунктом 1) статьи 10 Закона Республики Казахстан от 15 апреля 2013 года "О государственных услугах" и определяют порядок предоставления академических отпусков обучающимся в организациях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образования.</w:t>
      </w:r>
      <w:proofErr w:type="gramEnd"/>
    </w:p>
    <w:p w:rsidR="00AD36E5" w:rsidRPr="00547FD3" w:rsidRDefault="00F63412">
      <w:pPr>
        <w:spacing w:after="0"/>
        <w:jc w:val="both"/>
        <w:rPr>
          <w:lang w:val="ru-RU"/>
        </w:rPr>
      </w:pPr>
      <w:bookmarkStart w:id="8" w:name="z10"/>
      <w:bookmarkEnd w:id="7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Государственная услуга "Предоставление академических отпусков обучающимся в организациях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образования" (далее – государственная услуга) оказывается организациями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 (далее – </w:t>
      </w:r>
      <w:proofErr w:type="spellStart"/>
      <w:r w:rsidRPr="00547FD3">
        <w:rPr>
          <w:color w:val="000000"/>
          <w:sz w:val="28"/>
          <w:lang w:val="ru-RU"/>
        </w:rPr>
        <w:t>услугодатель</w:t>
      </w:r>
      <w:proofErr w:type="spellEnd"/>
      <w:r w:rsidRPr="00547FD3">
        <w:rPr>
          <w:color w:val="000000"/>
          <w:sz w:val="28"/>
          <w:lang w:val="ru-RU"/>
        </w:rPr>
        <w:t>).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9" w:name="z11"/>
      <w:bookmarkEnd w:id="8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В настоящих Правилах используются следующие понятия: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0" w:name="z12"/>
      <w:bookmarkEnd w:id="9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1) стандарт государственной услуги – перечень основных требований к оказанию государственной услуги, включающий характеристики процесса, форму, содержание и результат оказания, а также иные сведения с учетом особенностей предоставления государственной услуги;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1" w:name="z13"/>
      <w:bookmarkEnd w:id="10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</w:t>
      </w:r>
      <w:proofErr w:type="gramStart"/>
      <w:r w:rsidRPr="00547FD3">
        <w:rPr>
          <w:color w:val="000000"/>
          <w:sz w:val="28"/>
          <w:lang w:val="ru-RU"/>
        </w:rPr>
        <w:t xml:space="preserve">2) академический отпуск – период, на который обучающиеся в организациях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 временно прерывают свое обучение по медицинским показаниям или в иных исключительных случаях.</w:t>
      </w:r>
      <w:proofErr w:type="gramEnd"/>
    </w:p>
    <w:p w:rsidR="00AD36E5" w:rsidRPr="00547FD3" w:rsidRDefault="00F63412">
      <w:pPr>
        <w:spacing w:after="0"/>
        <w:rPr>
          <w:lang w:val="ru-RU"/>
        </w:rPr>
      </w:pPr>
      <w:bookmarkStart w:id="12" w:name="z14"/>
      <w:bookmarkEnd w:id="11"/>
      <w:r w:rsidRPr="00547FD3">
        <w:rPr>
          <w:b/>
          <w:color w:val="000000"/>
          <w:lang w:val="ru-RU"/>
        </w:rPr>
        <w:t xml:space="preserve"> Глава 2. Порядок предоставления академических отпусков </w:t>
      </w:r>
      <w:proofErr w:type="gramStart"/>
      <w:r w:rsidRPr="00547FD3">
        <w:rPr>
          <w:b/>
          <w:color w:val="000000"/>
          <w:lang w:val="ru-RU"/>
        </w:rPr>
        <w:t>обучающимся</w:t>
      </w:r>
      <w:proofErr w:type="gramEnd"/>
      <w:r w:rsidRPr="00547FD3">
        <w:rPr>
          <w:b/>
          <w:color w:val="000000"/>
          <w:lang w:val="ru-RU"/>
        </w:rPr>
        <w:t xml:space="preserve"> в организациях технического и профессионального, </w:t>
      </w:r>
      <w:proofErr w:type="spellStart"/>
      <w:r w:rsidRPr="00547FD3">
        <w:rPr>
          <w:b/>
          <w:color w:val="000000"/>
          <w:lang w:val="ru-RU"/>
        </w:rPr>
        <w:t>послесреднего</w:t>
      </w:r>
      <w:proofErr w:type="spellEnd"/>
      <w:r w:rsidRPr="00547FD3">
        <w:rPr>
          <w:b/>
          <w:color w:val="000000"/>
          <w:lang w:val="ru-RU"/>
        </w:rPr>
        <w:t xml:space="preserve"> образования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3" w:name="z15"/>
      <w:bookmarkEnd w:id="12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2. Академический отпуск предоставляется </w:t>
      </w:r>
      <w:proofErr w:type="gramStart"/>
      <w:r w:rsidRPr="00547FD3">
        <w:rPr>
          <w:color w:val="000000"/>
          <w:sz w:val="28"/>
          <w:lang w:val="ru-RU"/>
        </w:rPr>
        <w:t>обучающимся</w:t>
      </w:r>
      <w:proofErr w:type="gramEnd"/>
      <w:r w:rsidRPr="00547FD3">
        <w:rPr>
          <w:color w:val="000000"/>
          <w:sz w:val="28"/>
          <w:lang w:val="ru-RU"/>
        </w:rPr>
        <w:t xml:space="preserve"> на основании: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4" w:name="z16"/>
      <w:bookmarkEnd w:id="13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1) заключения врачебно-консультативной комиссии (далее – ВКК) при амбулаторно-поликлинической организации продолжительностью от 6 до 12 месяцев по болезни согласно форме 035-1</w:t>
      </w:r>
      <w:proofErr w:type="gramStart"/>
      <w:r w:rsidRPr="00547FD3">
        <w:rPr>
          <w:color w:val="000000"/>
          <w:sz w:val="28"/>
          <w:lang w:val="ru-RU"/>
        </w:rPr>
        <w:t>/У</w:t>
      </w:r>
      <w:proofErr w:type="gramEnd"/>
      <w:r w:rsidRPr="00547FD3">
        <w:rPr>
          <w:color w:val="000000"/>
          <w:sz w:val="28"/>
          <w:lang w:val="ru-RU"/>
        </w:rPr>
        <w:t xml:space="preserve"> первичной медицинской документации организаций здравоохранения, утвержденной приказом исполняющего обязанности Министра здравоохранения Республики Казахстан от 23 ноября 2010 года № 907 "Об утверждении форм первичной медицинской документации организаций здравоохранения" (зарегистрирован в Реестре государственной регистрации нормативных правовых актов под № 6697) (далее – Приказ № 907);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5" w:name="z17"/>
      <w:bookmarkEnd w:id="14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2) решения Централизованной врачебно-консультативной комиссии (далее – ЦВКК) противотуберкулезной организации в случае болезни туберкулезом продолжительностью не более 36 месяцев согласно форме ТБ 01</w:t>
      </w:r>
      <w:proofErr w:type="gramStart"/>
      <w:r w:rsidRPr="00547FD3">
        <w:rPr>
          <w:color w:val="000000"/>
          <w:sz w:val="28"/>
          <w:lang w:val="ru-RU"/>
        </w:rPr>
        <w:t>/У</w:t>
      </w:r>
      <w:proofErr w:type="gramEnd"/>
      <w:r w:rsidRPr="00547FD3">
        <w:rPr>
          <w:color w:val="000000"/>
          <w:sz w:val="28"/>
          <w:lang w:val="ru-RU"/>
        </w:rPr>
        <w:t xml:space="preserve"> – категории </w:t>
      </w:r>
      <w:r>
        <w:rPr>
          <w:color w:val="000000"/>
          <w:sz w:val="28"/>
        </w:rPr>
        <w:t>IV</w:t>
      </w:r>
      <w:r w:rsidRPr="00547FD3">
        <w:rPr>
          <w:color w:val="000000"/>
          <w:sz w:val="28"/>
          <w:lang w:val="ru-RU"/>
        </w:rPr>
        <w:t xml:space="preserve"> первичной медицинской документации организаций здравоохранения, утвержденной Приказом № 907;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6" w:name="z18"/>
      <w:bookmarkEnd w:id="15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3) повестки о призыве на воинскую службу в случае призыва на воинскую службу по форме согласно приложению 4 Правил воинского учета военнообязанных и призывников, утвержденных приказом Министра обороны Республики Казахстан от 24 января 2017 года № 28 (зарегистрирован в Реестре государственной регистрации нормативных правовых актов под № 14881) (далее – Приказ № 28);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7" w:name="z19"/>
      <w:bookmarkEnd w:id="16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</w:t>
      </w:r>
      <w:proofErr w:type="gramStart"/>
      <w:r w:rsidRPr="00547FD3">
        <w:rPr>
          <w:color w:val="000000"/>
          <w:sz w:val="28"/>
          <w:lang w:val="ru-RU"/>
        </w:rPr>
        <w:t>4) свидетельства о рождении, усыновлении (удочерении) ребенка до достижения им возраста трех лет по формам согласно приложениям 8 и 12 к приказу Министра юстиции Республики Казахстан от 12 января 2015 года № 9 "Об утверждении форм актовых книг государственной регистрации актов гражданского состояния и форм свидетельств, выдаваемых на основании записей в этих книгах" (зарегистрирован в Реестре государственной регистрации нормативных правовых актов</w:t>
      </w:r>
      <w:proofErr w:type="gramEnd"/>
      <w:r w:rsidRPr="00547FD3">
        <w:rPr>
          <w:color w:val="000000"/>
          <w:sz w:val="28"/>
          <w:lang w:val="ru-RU"/>
        </w:rPr>
        <w:t xml:space="preserve"> под № 10173) (далее – Приказ № 9).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8" w:name="z20"/>
      <w:bookmarkEnd w:id="17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3. Для получения государственной услуги обучающийся либо его законный представитель (далее – </w:t>
      </w:r>
      <w:proofErr w:type="spellStart"/>
      <w:r w:rsidRPr="00547FD3">
        <w:rPr>
          <w:color w:val="000000"/>
          <w:sz w:val="28"/>
          <w:lang w:val="ru-RU"/>
        </w:rPr>
        <w:t>услугополучатель</w:t>
      </w:r>
      <w:proofErr w:type="spellEnd"/>
      <w:r w:rsidRPr="00547FD3">
        <w:rPr>
          <w:color w:val="000000"/>
          <w:sz w:val="28"/>
          <w:lang w:val="ru-RU"/>
        </w:rPr>
        <w:t xml:space="preserve">) представляет </w:t>
      </w:r>
      <w:proofErr w:type="spellStart"/>
      <w:r w:rsidRPr="00547FD3">
        <w:rPr>
          <w:color w:val="000000"/>
          <w:sz w:val="28"/>
          <w:lang w:val="ru-RU"/>
        </w:rPr>
        <w:t>услугодателю</w:t>
      </w:r>
      <w:proofErr w:type="spellEnd"/>
      <w:r w:rsidRPr="00547FD3">
        <w:rPr>
          <w:color w:val="000000"/>
          <w:sz w:val="28"/>
          <w:lang w:val="ru-RU"/>
        </w:rPr>
        <w:t xml:space="preserve"> или в некоммерческое акционерное общество "Государственная корпорация "Правительство для граждан" (далее – Государственная корпорация) следующие документы: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19" w:name="z21"/>
      <w:bookmarkEnd w:id="18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1) заявление по форме согласно приложению 1 к настоящим Правилам;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0" w:name="z22"/>
      <w:bookmarkEnd w:id="19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2) соответствующий документ в зависимости от оснований, указанных в пункте 2 настоящих Правил; 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1" w:name="z23"/>
      <w:bookmarkEnd w:id="20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3) документ, удостоверяющий личность (требуется для идентификации).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2" w:name="z24"/>
      <w:bookmarkEnd w:id="21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Перечень основных требований к оказанию государственной услуги, включающий характеристики процесса, форму, содержание и результат оказания услуги, а также иные сведения с учетом особенностей предоставления государственной услуги приведен в стандарте государственной услуги согласно приложению 2 к настоящим Правилам. 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3" w:name="z25"/>
      <w:bookmarkEnd w:id="22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При приеме документов работником канцелярии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или Государственной корпорации </w:t>
      </w:r>
      <w:proofErr w:type="spellStart"/>
      <w:r w:rsidRPr="00547FD3">
        <w:rPr>
          <w:color w:val="000000"/>
          <w:sz w:val="28"/>
          <w:lang w:val="ru-RU"/>
        </w:rPr>
        <w:t>услугополучателю</w:t>
      </w:r>
      <w:proofErr w:type="spellEnd"/>
      <w:r w:rsidRPr="00547FD3">
        <w:rPr>
          <w:color w:val="000000"/>
          <w:sz w:val="28"/>
          <w:lang w:val="ru-RU"/>
        </w:rPr>
        <w:t xml:space="preserve"> выдается расписка о приеме заявления и соответствующих документов по форме согласно приложению 3 к настоящим Правилам.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4" w:name="z26"/>
      <w:bookmarkEnd w:id="23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При обращении в Государственную корпорацию день приема документов не входит в срок оказания государственной услуги. При этом результат оказания государственной услуги </w:t>
      </w:r>
      <w:proofErr w:type="spellStart"/>
      <w:r w:rsidRPr="00547FD3">
        <w:rPr>
          <w:color w:val="000000"/>
          <w:sz w:val="28"/>
          <w:lang w:val="ru-RU"/>
        </w:rPr>
        <w:t>услугодателем</w:t>
      </w:r>
      <w:proofErr w:type="spellEnd"/>
      <w:r w:rsidRPr="00547FD3">
        <w:rPr>
          <w:color w:val="000000"/>
          <w:sz w:val="28"/>
          <w:lang w:val="ru-RU"/>
        </w:rPr>
        <w:t xml:space="preserve"> представляется в Государственную корпорацию за день до окончания срока оказания государственной услуги.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5" w:name="z27"/>
      <w:bookmarkEnd w:id="24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В случаях предоставления </w:t>
      </w:r>
      <w:proofErr w:type="spellStart"/>
      <w:r w:rsidRPr="00547FD3">
        <w:rPr>
          <w:color w:val="000000"/>
          <w:sz w:val="28"/>
          <w:lang w:val="ru-RU"/>
        </w:rPr>
        <w:t>услугополучателем</w:t>
      </w:r>
      <w:proofErr w:type="spellEnd"/>
      <w:r w:rsidRPr="00547FD3">
        <w:rPr>
          <w:color w:val="000000"/>
          <w:sz w:val="28"/>
          <w:lang w:val="ru-RU"/>
        </w:rPr>
        <w:t xml:space="preserve"> неполного пакета документов согласно перечню, указанному в пункте 3 настоящих Правил, и (или) документов с истекшим сроком действия, выявления недостоверности документов, их несоответствия требованиям, установленным настоящими Правилами, работник Государственной корпорации выдает расписку об отказе в приеме документов по форме согласно приложению 4 к настоящим Правилам. 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6" w:name="z28"/>
      <w:bookmarkEnd w:id="25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</w:t>
      </w:r>
      <w:proofErr w:type="spellStart"/>
      <w:r w:rsidRPr="00547FD3">
        <w:rPr>
          <w:color w:val="000000"/>
          <w:sz w:val="28"/>
          <w:lang w:val="ru-RU"/>
        </w:rPr>
        <w:t>Услугодатель</w:t>
      </w:r>
      <w:proofErr w:type="spellEnd"/>
      <w:r w:rsidRPr="00547FD3">
        <w:rPr>
          <w:color w:val="000000"/>
          <w:sz w:val="28"/>
          <w:lang w:val="ru-RU"/>
        </w:rPr>
        <w:t xml:space="preserve"> в день поступление документов осуществляет прием документов и проверяет полноту представления документов, в случае представления </w:t>
      </w:r>
      <w:proofErr w:type="spellStart"/>
      <w:r w:rsidRPr="00547FD3">
        <w:rPr>
          <w:color w:val="000000"/>
          <w:sz w:val="28"/>
          <w:lang w:val="ru-RU"/>
        </w:rPr>
        <w:t>услугополучателем</w:t>
      </w:r>
      <w:proofErr w:type="spellEnd"/>
      <w:r w:rsidRPr="00547FD3">
        <w:rPr>
          <w:color w:val="000000"/>
          <w:sz w:val="28"/>
          <w:lang w:val="ru-RU"/>
        </w:rPr>
        <w:t xml:space="preserve"> неполного пакета документов и (или) сведений </w:t>
      </w:r>
      <w:proofErr w:type="spellStart"/>
      <w:r w:rsidRPr="00547FD3">
        <w:rPr>
          <w:color w:val="000000"/>
          <w:sz w:val="28"/>
          <w:lang w:val="ru-RU"/>
        </w:rPr>
        <w:t>услугодатель</w:t>
      </w:r>
      <w:proofErr w:type="spellEnd"/>
      <w:r w:rsidRPr="00547FD3">
        <w:rPr>
          <w:color w:val="000000"/>
          <w:sz w:val="28"/>
          <w:lang w:val="ru-RU"/>
        </w:rPr>
        <w:t xml:space="preserve"> готовит мотивированный ответ об отказе в оказании государственной услуги.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7" w:name="z29"/>
      <w:bookmarkEnd w:id="26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Основаниями для отказа в оказании государственной услуги являются: 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8" w:name="z30"/>
      <w:bookmarkEnd w:id="27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1) выявление недостоверности документов, представленных </w:t>
      </w:r>
      <w:proofErr w:type="spellStart"/>
      <w:r w:rsidRPr="00547FD3">
        <w:rPr>
          <w:color w:val="000000"/>
          <w:sz w:val="28"/>
          <w:lang w:val="ru-RU"/>
        </w:rPr>
        <w:t>услугополучателем</w:t>
      </w:r>
      <w:proofErr w:type="spellEnd"/>
      <w:r w:rsidRPr="00547FD3">
        <w:rPr>
          <w:color w:val="000000"/>
          <w:sz w:val="28"/>
          <w:lang w:val="ru-RU"/>
        </w:rPr>
        <w:t xml:space="preserve"> для получения государственной услуги, и (или) данных (сведений), содержащихся в них;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29" w:name="z31"/>
      <w:bookmarkEnd w:id="28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2) несоответствие </w:t>
      </w:r>
      <w:proofErr w:type="spellStart"/>
      <w:r w:rsidRPr="00547FD3">
        <w:rPr>
          <w:color w:val="000000"/>
          <w:sz w:val="28"/>
          <w:lang w:val="ru-RU"/>
        </w:rPr>
        <w:t>услугополучателя</w:t>
      </w:r>
      <w:proofErr w:type="spellEnd"/>
      <w:r w:rsidRPr="00547FD3">
        <w:rPr>
          <w:color w:val="000000"/>
          <w:sz w:val="28"/>
          <w:lang w:val="ru-RU"/>
        </w:rPr>
        <w:t xml:space="preserve"> и (или) представленных материалов, данных и сведений, необходимых для оказания государственной услуги, требованиям, установленным настоящими Правилами. 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0" w:name="z32"/>
      <w:bookmarkEnd w:id="29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4. </w:t>
      </w:r>
      <w:proofErr w:type="gramStart"/>
      <w:r w:rsidRPr="00547FD3">
        <w:rPr>
          <w:color w:val="000000"/>
          <w:sz w:val="28"/>
          <w:lang w:val="ru-RU"/>
        </w:rPr>
        <w:t xml:space="preserve">В случае представления </w:t>
      </w:r>
      <w:proofErr w:type="spellStart"/>
      <w:r w:rsidRPr="00547FD3">
        <w:rPr>
          <w:color w:val="000000"/>
          <w:sz w:val="28"/>
          <w:lang w:val="ru-RU"/>
        </w:rPr>
        <w:t>услугополучателем</w:t>
      </w:r>
      <w:proofErr w:type="spellEnd"/>
      <w:r w:rsidRPr="00547FD3">
        <w:rPr>
          <w:color w:val="000000"/>
          <w:sz w:val="28"/>
          <w:lang w:val="ru-RU"/>
        </w:rPr>
        <w:t xml:space="preserve"> полного пакета документов и положительного решения на основании представленных документов руководитель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в течение </w:t>
      </w:r>
      <w:r w:rsidRPr="00747C93">
        <w:rPr>
          <w:b/>
          <w:color w:val="000000"/>
          <w:sz w:val="28"/>
          <w:lang w:val="ru-RU"/>
        </w:rPr>
        <w:t>двух рабочих</w:t>
      </w:r>
      <w:r w:rsidRPr="00547FD3">
        <w:rPr>
          <w:color w:val="000000"/>
          <w:sz w:val="28"/>
          <w:lang w:val="ru-RU"/>
        </w:rPr>
        <w:t xml:space="preserve"> дней издает приказ о предоставлении обучающемуся академического отпуска с указанием сроков его начала и окончания, копия которого предоставляется </w:t>
      </w:r>
      <w:proofErr w:type="spellStart"/>
      <w:r w:rsidRPr="00547FD3">
        <w:rPr>
          <w:color w:val="000000"/>
          <w:sz w:val="28"/>
          <w:lang w:val="ru-RU"/>
        </w:rPr>
        <w:t>услугополучателю</w:t>
      </w:r>
      <w:proofErr w:type="spellEnd"/>
      <w:r w:rsidRPr="00547FD3">
        <w:rPr>
          <w:color w:val="000000"/>
          <w:sz w:val="28"/>
          <w:lang w:val="ru-RU"/>
        </w:rPr>
        <w:t xml:space="preserve"> под роспись либо отправляется по указанному </w:t>
      </w:r>
      <w:proofErr w:type="spellStart"/>
      <w:r w:rsidRPr="00547FD3">
        <w:rPr>
          <w:color w:val="000000"/>
          <w:sz w:val="28"/>
          <w:lang w:val="ru-RU"/>
        </w:rPr>
        <w:t>услугополучателем</w:t>
      </w:r>
      <w:proofErr w:type="spellEnd"/>
      <w:r w:rsidRPr="00547FD3">
        <w:rPr>
          <w:color w:val="000000"/>
          <w:sz w:val="28"/>
          <w:lang w:val="ru-RU"/>
        </w:rPr>
        <w:t xml:space="preserve"> почтовому адресу посредством почтового отправления либо по письменной просьбе </w:t>
      </w:r>
      <w:proofErr w:type="spellStart"/>
      <w:r w:rsidRPr="00547FD3">
        <w:rPr>
          <w:color w:val="000000"/>
          <w:sz w:val="28"/>
          <w:lang w:val="ru-RU"/>
        </w:rPr>
        <w:t>услугополучателя</w:t>
      </w:r>
      <w:proofErr w:type="spellEnd"/>
      <w:r w:rsidRPr="00547FD3">
        <w:rPr>
          <w:color w:val="000000"/>
          <w:sz w:val="28"/>
          <w:lang w:val="ru-RU"/>
        </w:rPr>
        <w:t xml:space="preserve"> на указанный адрес электронной</w:t>
      </w:r>
      <w:proofErr w:type="gramEnd"/>
      <w:r w:rsidRPr="00547FD3">
        <w:rPr>
          <w:color w:val="000000"/>
          <w:sz w:val="28"/>
          <w:lang w:val="ru-RU"/>
        </w:rPr>
        <w:t xml:space="preserve"> почты.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1" w:name="z33"/>
      <w:bookmarkEnd w:id="30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В Государственной корпорации выдача документов осуществляется на основании расписки о приеме соответствующих документов при предъявлении документа, удостоверяющего личность (либо его представителя по нотариально удостоверенной доверенности).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2" w:name="z34"/>
      <w:bookmarkEnd w:id="31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5. </w:t>
      </w:r>
      <w:proofErr w:type="gramStart"/>
      <w:r w:rsidRPr="00547FD3">
        <w:rPr>
          <w:color w:val="000000"/>
          <w:sz w:val="28"/>
          <w:lang w:val="ru-RU"/>
        </w:rPr>
        <w:t>При предоставлении академического отпуска лицу, обучающемуся на основе государственного образовательного заказа, право на дальнейшее обучение на основе государственного образовательного заказа сохраняется за ним, и финансирование его обучения прерывается (за исключением финансирования расходов, предусматриваемых на выплату в установленном порядке стипендий обучающимся, находящимся в академическом отпуске на основании медицинского заключения) на период предоставленного академического отпуска, которое возобновляется после его окончания.</w:t>
      </w:r>
      <w:proofErr w:type="gramEnd"/>
    </w:p>
    <w:p w:rsidR="00AD36E5" w:rsidRPr="00547FD3" w:rsidRDefault="00F63412">
      <w:pPr>
        <w:spacing w:after="0"/>
        <w:jc w:val="both"/>
        <w:rPr>
          <w:lang w:val="ru-RU"/>
        </w:rPr>
      </w:pPr>
      <w:bookmarkStart w:id="33" w:name="z35"/>
      <w:bookmarkEnd w:id="32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</w:t>
      </w:r>
      <w:proofErr w:type="gramStart"/>
      <w:r w:rsidRPr="00547FD3">
        <w:rPr>
          <w:color w:val="000000"/>
          <w:sz w:val="28"/>
          <w:lang w:val="ru-RU"/>
        </w:rPr>
        <w:t xml:space="preserve">Руководитель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копию приказа о предоставлении академического отпуска обучающемуся по государственному образовательному заказу, финансируемому из республиканского бюджета, направляет в Министерство образования и науки Республики Казахстан или соответствующее отраслевое министерство в течение трех рабочих дней, а по финансируемому из местного бюджета, – в местные исполнительные органы в области образования, для корректировки соответствующей суммы и сроков финансирования. </w:t>
      </w:r>
      <w:proofErr w:type="gramEnd"/>
    </w:p>
    <w:p w:rsidR="00AD36E5" w:rsidRPr="00547FD3" w:rsidRDefault="00F63412">
      <w:pPr>
        <w:spacing w:after="0"/>
        <w:jc w:val="both"/>
        <w:rPr>
          <w:lang w:val="ru-RU"/>
        </w:rPr>
      </w:pPr>
      <w:bookmarkStart w:id="34" w:name="z36"/>
      <w:bookmarkEnd w:id="33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При предоставлении академического отпуска </w:t>
      </w:r>
      <w:proofErr w:type="gramStart"/>
      <w:r w:rsidRPr="00547FD3">
        <w:rPr>
          <w:color w:val="000000"/>
          <w:sz w:val="28"/>
          <w:lang w:val="ru-RU"/>
        </w:rPr>
        <w:t>обучающемуся</w:t>
      </w:r>
      <w:proofErr w:type="gramEnd"/>
      <w:r w:rsidRPr="00547FD3">
        <w:rPr>
          <w:color w:val="000000"/>
          <w:sz w:val="28"/>
          <w:lang w:val="ru-RU"/>
        </w:rPr>
        <w:t xml:space="preserve"> на платной основе оплата за обучение приостанавливается на период академического отпуска.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5" w:name="z37"/>
      <w:bookmarkEnd w:id="34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6. </w:t>
      </w:r>
      <w:proofErr w:type="gramStart"/>
      <w:r w:rsidRPr="00547FD3">
        <w:rPr>
          <w:color w:val="000000"/>
          <w:sz w:val="28"/>
          <w:lang w:val="ru-RU"/>
        </w:rPr>
        <w:t xml:space="preserve">После выхода из академического отпуска обучающийся (либо его законный представитель) подает заявление на имя руководителя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по форме согласно приложению 5 к настоящим Правилам, документ, удостоверяющий личность, и документ, подтверждающий возможность продолжения обучения по данной специальности (справку ВКК (ЦВКК) о состоянии здоровья из организации здравоохранения по форме, утвержденной Приказом № 907, военный билет по форме согласно приложению 8 Приказа № 28, свидетельство</w:t>
      </w:r>
      <w:proofErr w:type="gramEnd"/>
      <w:r w:rsidRPr="00547FD3">
        <w:rPr>
          <w:color w:val="000000"/>
          <w:sz w:val="28"/>
          <w:lang w:val="ru-RU"/>
        </w:rPr>
        <w:t xml:space="preserve"> о рождении, усыновлении (удочерении) ребенка по формам согласно приложениям 8, 12 Приказа № 9). При приеме документов сотрудник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сверяет подлинность копий с оригиналами документов и возвращает оригиналы </w:t>
      </w:r>
      <w:proofErr w:type="spellStart"/>
      <w:r w:rsidRPr="00547FD3">
        <w:rPr>
          <w:color w:val="000000"/>
          <w:sz w:val="28"/>
          <w:lang w:val="ru-RU"/>
        </w:rPr>
        <w:t>услугополучателю</w:t>
      </w:r>
      <w:proofErr w:type="spellEnd"/>
      <w:r w:rsidRPr="00547FD3">
        <w:rPr>
          <w:color w:val="000000"/>
          <w:sz w:val="28"/>
          <w:lang w:val="ru-RU"/>
        </w:rPr>
        <w:t>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6" w:name="z38"/>
      <w:bookmarkEnd w:id="35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7. На основании представленных документов руководитель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в течение двух рабочих дней со дня подачи документов издает приказ о выходе обучающегося из академического отпуска с указанием специальности, курса и группы.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7" w:name="z39"/>
      <w:bookmarkEnd w:id="36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8. При выходе из академического </w:t>
      </w:r>
      <w:proofErr w:type="gramStart"/>
      <w:r w:rsidRPr="00547FD3">
        <w:rPr>
          <w:color w:val="000000"/>
          <w:sz w:val="28"/>
          <w:lang w:val="ru-RU"/>
        </w:rPr>
        <w:t>отпуска</w:t>
      </w:r>
      <w:proofErr w:type="gramEnd"/>
      <w:r w:rsidRPr="00547FD3">
        <w:rPr>
          <w:color w:val="000000"/>
          <w:sz w:val="28"/>
          <w:lang w:val="ru-RU"/>
        </w:rPr>
        <w:t xml:space="preserve"> обучающегося по государственному образовательному заказу, финансируемому из республиканского бюджета, копию данного приказа в течение трех рабочих дней </w:t>
      </w:r>
      <w:proofErr w:type="spellStart"/>
      <w:r w:rsidRPr="00547FD3">
        <w:rPr>
          <w:color w:val="000000"/>
          <w:sz w:val="28"/>
          <w:lang w:val="ru-RU"/>
        </w:rPr>
        <w:t>услугодатель</w:t>
      </w:r>
      <w:proofErr w:type="spellEnd"/>
      <w:r w:rsidRPr="00547FD3">
        <w:rPr>
          <w:color w:val="000000"/>
          <w:sz w:val="28"/>
          <w:lang w:val="ru-RU"/>
        </w:rPr>
        <w:t xml:space="preserve"> направляет в Министерство образования и науки Республики Казахстан или соответствующее отраслевое министерство, а по государственному образовательному заказу, финансируемому из местного бюджета, – в местные исполнительные органы в области образования, для корректировки соответствующей суммы и сроков финансирования данной программы.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8" w:name="z40"/>
      <w:bookmarkEnd w:id="37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9. </w:t>
      </w:r>
      <w:proofErr w:type="gramStart"/>
      <w:r w:rsidRPr="00547FD3">
        <w:rPr>
          <w:color w:val="000000"/>
          <w:sz w:val="28"/>
          <w:lang w:val="ru-RU"/>
        </w:rPr>
        <w:t xml:space="preserve">Руководитель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на основании представленных документов определяет разницу дисциплин (модулей) в рабочих учебных планах, курс обучения и утверждает индивидуальный учебный план обучающегося по согласованию с заместителем директора по учебной работе либо с офисом Регистратора (академическая служба, занимающаяся регистрацией всей истории учебных достижений обучающегося и обеспечивающая организацию всех видов контроля знаний и расчет его академического рейтинга) в течение двух рабочих дней</w:t>
      </w:r>
      <w:proofErr w:type="gramEnd"/>
      <w:r w:rsidRPr="00547FD3">
        <w:rPr>
          <w:color w:val="000000"/>
          <w:sz w:val="28"/>
          <w:lang w:val="ru-RU"/>
        </w:rPr>
        <w:t xml:space="preserve"> со дня издания приказа.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39" w:name="z41"/>
      <w:bookmarkEnd w:id="38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При возвращении из академического отпуска обучающийся продолжает свое обучение с курса (и академического периода), с которого он оформлял данный отпуск.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0" w:name="z42"/>
      <w:bookmarkEnd w:id="39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При отсутствии соответствующей группы по курсам и специальностям продолжение обучения обучающегося возможно в другой организации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1" w:name="z43"/>
      <w:bookmarkEnd w:id="40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Обучающиеся, не возвратившиеся из академического отпуска по его завершении, подлежат отчислению из организации технического и профессионального, </w:t>
      </w:r>
      <w:proofErr w:type="spellStart"/>
      <w:r w:rsidRPr="00547FD3">
        <w:rPr>
          <w:color w:val="000000"/>
          <w:sz w:val="28"/>
          <w:lang w:val="ru-RU"/>
        </w:rPr>
        <w:t>послесреднего</w:t>
      </w:r>
      <w:proofErr w:type="spellEnd"/>
      <w:r w:rsidRPr="00547FD3">
        <w:rPr>
          <w:color w:val="000000"/>
          <w:sz w:val="28"/>
          <w:lang w:val="ru-RU"/>
        </w:rPr>
        <w:t xml:space="preserve"> образования.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2" w:name="z44"/>
      <w:bookmarkEnd w:id="41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10. В случае</w:t>
      </w:r>
      <w:proofErr w:type="gramStart"/>
      <w:r w:rsidRPr="00547FD3">
        <w:rPr>
          <w:color w:val="000000"/>
          <w:sz w:val="28"/>
          <w:lang w:val="ru-RU"/>
        </w:rPr>
        <w:t>,</w:t>
      </w:r>
      <w:proofErr w:type="gramEnd"/>
      <w:r w:rsidRPr="00547FD3">
        <w:rPr>
          <w:color w:val="000000"/>
          <w:sz w:val="28"/>
          <w:lang w:val="ru-RU"/>
        </w:rPr>
        <w:t xml:space="preserve"> если дата выхода из академического отпуска или ухода в академический отпуск обучающегося не совпадает с началом или окончанием академического периода, обучающийся параллельно с текущими учебными занятиями по индивидуальному графику выполняет учебные задания, сдает все виды текущего контроля, предусмотренные рабочим учебным планом, утвержденным руководителем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>, и получает допуск к промежуточной аттестации.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3" w:name="z45"/>
      <w:bookmarkEnd w:id="42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11. </w:t>
      </w:r>
      <w:proofErr w:type="gramStart"/>
      <w:r w:rsidRPr="00547FD3">
        <w:rPr>
          <w:color w:val="000000"/>
          <w:sz w:val="28"/>
          <w:lang w:val="ru-RU"/>
        </w:rPr>
        <w:t>Для ликвидации разницы дисциплин (модулей) обучающийся параллельно с текущими учебными занятиями в течение академического периода посещает все виды учебных занятий, выполняет учебные задания определенного модуля (при модульном обучении), сдает все виды текущего и рубежного контроля, предусмотренные рабочим учебным планом по данным дисциплинам (модулям), получает допуск и сдает итоговый контроль в период промежуточной аттестации обучающихся согласно академическому календарю.</w:t>
      </w:r>
      <w:proofErr w:type="gramEnd"/>
    </w:p>
    <w:p w:rsidR="00AD36E5" w:rsidRPr="00547FD3" w:rsidRDefault="00F63412">
      <w:pPr>
        <w:spacing w:after="0"/>
        <w:jc w:val="both"/>
        <w:rPr>
          <w:lang w:val="ru-RU"/>
        </w:rPr>
      </w:pPr>
      <w:bookmarkStart w:id="44" w:name="z46"/>
      <w:bookmarkEnd w:id="43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12. </w:t>
      </w:r>
      <w:proofErr w:type="spellStart"/>
      <w:proofErr w:type="gramStart"/>
      <w:r w:rsidRPr="00547FD3">
        <w:rPr>
          <w:color w:val="000000"/>
          <w:sz w:val="28"/>
          <w:lang w:val="ru-RU"/>
        </w:rPr>
        <w:t>Услугодатель</w:t>
      </w:r>
      <w:proofErr w:type="spellEnd"/>
      <w:r w:rsidRPr="00547FD3">
        <w:rPr>
          <w:color w:val="000000"/>
          <w:sz w:val="28"/>
          <w:lang w:val="ru-RU"/>
        </w:rPr>
        <w:t xml:space="preserve"> обеспечивает внесение сведений о стадии оказания государственной услуги в информационную систему мониторинга оказания государственных услуг в порядке, установленном уполномоченным органом в сфере информатизации, согласно подпункту 11) пункта 2 статьи 5 Закона Республики Казахстан "О государственных услугах". </w:t>
      </w:r>
      <w:proofErr w:type="gramEnd"/>
    </w:p>
    <w:p w:rsidR="00AD36E5" w:rsidRPr="00547FD3" w:rsidRDefault="00F63412">
      <w:pPr>
        <w:spacing w:after="0"/>
        <w:rPr>
          <w:lang w:val="ru-RU"/>
        </w:rPr>
      </w:pPr>
      <w:bookmarkStart w:id="45" w:name="z47"/>
      <w:bookmarkEnd w:id="44"/>
      <w:r w:rsidRPr="00547FD3">
        <w:rPr>
          <w:b/>
          <w:color w:val="000000"/>
          <w:lang w:val="ru-RU"/>
        </w:rPr>
        <w:t xml:space="preserve"> Глава 3. Порядок обжалования решений, действий (бездействия) </w:t>
      </w:r>
      <w:proofErr w:type="spellStart"/>
      <w:r w:rsidRPr="00547FD3">
        <w:rPr>
          <w:b/>
          <w:color w:val="000000"/>
          <w:lang w:val="ru-RU"/>
        </w:rPr>
        <w:t>услугодателя</w:t>
      </w:r>
      <w:proofErr w:type="spellEnd"/>
      <w:r w:rsidRPr="00547FD3">
        <w:rPr>
          <w:b/>
          <w:color w:val="000000"/>
          <w:lang w:val="ru-RU"/>
        </w:rPr>
        <w:t xml:space="preserve"> и (или) его должностных лиц в процессе оказания государственной услуги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6" w:name="z48"/>
      <w:bookmarkEnd w:id="45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13. Жалоба на решение, действие (бездействие)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 по вопросам оказания государственных услуг может быть подана на имя руководителя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 xml:space="preserve">, в уполномоченный орган по оценке и </w:t>
      </w:r>
      <w:proofErr w:type="gramStart"/>
      <w:r w:rsidRPr="00547FD3">
        <w:rPr>
          <w:color w:val="000000"/>
          <w:sz w:val="28"/>
          <w:lang w:val="ru-RU"/>
        </w:rPr>
        <w:t>контролю за</w:t>
      </w:r>
      <w:proofErr w:type="gramEnd"/>
      <w:r w:rsidRPr="00547FD3">
        <w:rPr>
          <w:color w:val="000000"/>
          <w:sz w:val="28"/>
          <w:lang w:val="ru-RU"/>
        </w:rPr>
        <w:t xml:space="preserve"> качеством оказания государственных услуг в соответствии с законодательством Республики Казахстан.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7" w:name="z49"/>
      <w:bookmarkEnd w:id="46"/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Жалоба </w:t>
      </w:r>
      <w:proofErr w:type="spellStart"/>
      <w:r w:rsidRPr="00547FD3">
        <w:rPr>
          <w:color w:val="000000"/>
          <w:sz w:val="28"/>
          <w:lang w:val="ru-RU"/>
        </w:rPr>
        <w:t>услугополучателя</w:t>
      </w:r>
      <w:proofErr w:type="spellEnd"/>
      <w:r w:rsidRPr="00547FD3">
        <w:rPr>
          <w:color w:val="000000"/>
          <w:sz w:val="28"/>
          <w:lang w:val="ru-RU"/>
        </w:rPr>
        <w:t xml:space="preserve">, поступившая в адрес </w:t>
      </w:r>
      <w:proofErr w:type="spellStart"/>
      <w:r w:rsidRPr="00547FD3">
        <w:rPr>
          <w:color w:val="000000"/>
          <w:sz w:val="28"/>
          <w:lang w:val="ru-RU"/>
        </w:rPr>
        <w:t>услугодателя</w:t>
      </w:r>
      <w:proofErr w:type="spellEnd"/>
      <w:r w:rsidRPr="00547FD3">
        <w:rPr>
          <w:color w:val="000000"/>
          <w:sz w:val="28"/>
          <w:lang w:val="ru-RU"/>
        </w:rPr>
        <w:t>, непосредственно оказавшего государственную услугу, в соответствии с подпунктом 2) статьи 25  Закона Республики Казахстан "О государственных услугах" подлежит рассмотрению в течение 5 (пяти) рабочих дней со дня ее регистрации.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8" w:name="z50"/>
      <w:bookmarkEnd w:id="47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Жалоба </w:t>
      </w:r>
      <w:proofErr w:type="spellStart"/>
      <w:r w:rsidRPr="00547FD3">
        <w:rPr>
          <w:color w:val="000000"/>
          <w:sz w:val="28"/>
          <w:lang w:val="ru-RU"/>
        </w:rPr>
        <w:t>услугополучателя</w:t>
      </w:r>
      <w:proofErr w:type="spellEnd"/>
      <w:r w:rsidRPr="00547FD3">
        <w:rPr>
          <w:color w:val="000000"/>
          <w:sz w:val="28"/>
          <w:lang w:val="ru-RU"/>
        </w:rPr>
        <w:t xml:space="preserve">, поступившая в адрес уполномоченного органа по оценке и </w:t>
      </w:r>
      <w:proofErr w:type="gramStart"/>
      <w:r w:rsidRPr="00547FD3">
        <w:rPr>
          <w:color w:val="000000"/>
          <w:sz w:val="28"/>
          <w:lang w:val="ru-RU"/>
        </w:rPr>
        <w:t>контролю за</w:t>
      </w:r>
      <w:proofErr w:type="gramEnd"/>
      <w:r w:rsidRPr="00547FD3">
        <w:rPr>
          <w:color w:val="000000"/>
          <w:sz w:val="28"/>
          <w:lang w:val="ru-RU"/>
        </w:rPr>
        <w:t xml:space="preserve"> качеством оказания государственных услуг, подлежит рассмотрению в течение 15 (пятнадцати) рабочих дней со дня ее регистрации.</w:t>
      </w:r>
    </w:p>
    <w:p w:rsidR="00AD36E5" w:rsidRPr="00547FD3" w:rsidRDefault="00F63412">
      <w:pPr>
        <w:spacing w:after="0"/>
        <w:jc w:val="both"/>
        <w:rPr>
          <w:lang w:val="ru-RU"/>
        </w:rPr>
      </w:pPr>
      <w:bookmarkStart w:id="49" w:name="z51"/>
      <w:bookmarkEnd w:id="48"/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14. В случаях несогласия с результатами оказания государственной услуги </w:t>
      </w:r>
      <w:proofErr w:type="spellStart"/>
      <w:r w:rsidRPr="00547FD3">
        <w:rPr>
          <w:color w:val="000000"/>
          <w:sz w:val="28"/>
          <w:lang w:val="ru-RU"/>
        </w:rPr>
        <w:t>услугополучатель</w:t>
      </w:r>
      <w:proofErr w:type="spellEnd"/>
      <w:r w:rsidRPr="00547FD3">
        <w:rPr>
          <w:color w:val="000000"/>
          <w:sz w:val="28"/>
          <w:lang w:val="ru-RU"/>
        </w:rPr>
        <w:t xml:space="preserve"> обращается в суд в установленном законодательством Республики Казахстан порядке.</w:t>
      </w:r>
    </w:p>
    <w:tbl>
      <w:tblPr>
        <w:tblW w:w="0" w:type="auto"/>
        <w:tblCellSpacing w:w="0" w:type="auto"/>
        <w:tblLook w:val="04A0"/>
      </w:tblPr>
      <w:tblGrid>
        <w:gridCol w:w="5707"/>
        <w:gridCol w:w="4070"/>
      </w:tblGrid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49"/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Приложение 1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к Правилам предоставления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академических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отпусков</w:t>
            </w:r>
            <w:proofErr w:type="gramEnd"/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обучающимся в организациях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технического и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профессионального,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AD36E5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_______________________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/Ф. И. О. (при наличии)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руководителя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/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от _______________________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_________________________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/Ф. И. О. (при наличии)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/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__________________________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/контактные данные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/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__________________________</w:t>
            </w:r>
          </w:p>
        </w:tc>
      </w:tr>
    </w:tbl>
    <w:p w:rsidR="00AD36E5" w:rsidRPr="003B252F" w:rsidRDefault="00F63412" w:rsidP="00E87021">
      <w:pPr>
        <w:spacing w:after="0"/>
        <w:jc w:val="center"/>
        <w:rPr>
          <w:lang w:val="ru-RU"/>
        </w:rPr>
      </w:pPr>
      <w:bookmarkStart w:id="50" w:name="z54"/>
      <w:r w:rsidRPr="003B252F">
        <w:rPr>
          <w:b/>
          <w:color w:val="000000"/>
          <w:lang w:val="ru-RU"/>
        </w:rPr>
        <w:t>Заявление</w:t>
      </w:r>
    </w:p>
    <w:bookmarkEnd w:id="50"/>
    <w:p w:rsidR="00324129" w:rsidRPr="003B252F" w:rsidRDefault="00F63412" w:rsidP="003B252F">
      <w:pPr>
        <w:spacing w:after="0"/>
        <w:rPr>
          <w:color w:val="000000"/>
          <w:lang w:val="ru-RU"/>
        </w:rPr>
      </w:pPr>
      <w:r w:rsidRPr="003B252F">
        <w:rPr>
          <w:color w:val="000000"/>
        </w:rPr>
        <w:t>     </w:t>
      </w:r>
      <w:r w:rsidRPr="003B252F">
        <w:rPr>
          <w:color w:val="000000"/>
          <w:lang w:val="ru-RU"/>
        </w:rPr>
        <w:t xml:space="preserve"> Прошу Вас предоставить 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 xml:space="preserve">                                      / указать Ф. И. О. (при наличии) обучающегося, курс, специальность/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>_______________________________________________________________________________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>_______________________________________________________________________________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 xml:space="preserve">академический отпуск в связи </w:t>
      </w:r>
      <w:proofErr w:type="gramStart"/>
      <w:r w:rsidRPr="003B252F">
        <w:rPr>
          <w:color w:val="000000"/>
          <w:lang w:val="ru-RU"/>
        </w:rPr>
        <w:t>с  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>_______________________________________________________________________________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>/указать</w:t>
      </w:r>
      <w:proofErr w:type="gramEnd"/>
      <w:r w:rsidRPr="003B252F">
        <w:rPr>
          <w:color w:val="000000"/>
          <w:lang w:val="ru-RU"/>
        </w:rPr>
        <w:t xml:space="preserve"> причину/ _______________________________________________________________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>_______________________________________________________________________________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>_______________________________________________________________________________</w:t>
      </w: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>* Согласен на использование сведений, составляющих охраняемую законом тайну,</w:t>
      </w:r>
      <w:r w:rsidR="00324129" w:rsidRPr="003B252F">
        <w:rPr>
          <w:color w:val="000000"/>
          <w:lang w:val="ru-RU"/>
        </w:rPr>
        <w:t xml:space="preserve"> </w:t>
      </w:r>
      <w:r w:rsidRPr="003B252F">
        <w:rPr>
          <w:color w:val="000000"/>
          <w:lang w:val="ru-RU"/>
        </w:rPr>
        <w:t xml:space="preserve">содержащихся в информационных системах.   </w:t>
      </w:r>
    </w:p>
    <w:p w:rsidR="00324129" w:rsidRPr="003B252F" w:rsidRDefault="00F63412" w:rsidP="003B252F">
      <w:pPr>
        <w:spacing w:after="0"/>
        <w:rPr>
          <w:color w:val="000000"/>
          <w:lang w:val="ru-RU"/>
        </w:rPr>
      </w:pPr>
      <w:r w:rsidRPr="003B252F">
        <w:rPr>
          <w:color w:val="000000"/>
          <w:lang w:val="ru-RU"/>
        </w:rPr>
        <w:t xml:space="preserve">"____" __________ 20 </w:t>
      </w:r>
      <w:proofErr w:type="spellStart"/>
      <w:r w:rsidRPr="003B252F">
        <w:rPr>
          <w:color w:val="000000"/>
          <w:lang w:val="ru-RU"/>
        </w:rPr>
        <w:t>___года</w:t>
      </w:r>
      <w:proofErr w:type="spellEnd"/>
      <w:r w:rsidR="00324129" w:rsidRPr="003B252F">
        <w:rPr>
          <w:color w:val="000000"/>
          <w:lang w:val="ru-RU"/>
        </w:rPr>
        <w:t xml:space="preserve"> </w:t>
      </w:r>
      <w:r w:rsidRPr="003B252F">
        <w:rPr>
          <w:color w:val="000000"/>
          <w:lang w:val="ru-RU"/>
        </w:rPr>
        <w:t>___________________________ /подпись/</w:t>
      </w:r>
    </w:p>
    <w:p w:rsidR="00324129" w:rsidRPr="003B252F" w:rsidRDefault="00324129" w:rsidP="003B252F">
      <w:pPr>
        <w:spacing w:after="0"/>
        <w:rPr>
          <w:color w:val="000000"/>
          <w:lang w:val="ru-RU"/>
        </w:rPr>
      </w:pPr>
    </w:p>
    <w:p w:rsidR="00324129" w:rsidRPr="003B252F" w:rsidRDefault="00324129" w:rsidP="003B252F">
      <w:pPr>
        <w:spacing w:after="0"/>
        <w:rPr>
          <w:color w:val="000000"/>
          <w:lang w:val="ru-RU"/>
        </w:rPr>
      </w:pPr>
    </w:p>
    <w:p w:rsidR="00AD36E5" w:rsidRPr="003B252F" w:rsidRDefault="00F63412" w:rsidP="003B252F">
      <w:pPr>
        <w:spacing w:after="0"/>
        <w:rPr>
          <w:lang w:val="ru-RU"/>
        </w:rPr>
      </w:pPr>
      <w:r w:rsidRPr="003B252F">
        <w:rPr>
          <w:lang w:val="ru-RU"/>
        </w:rPr>
        <w:br/>
      </w:r>
      <w:r w:rsidRPr="003B252F">
        <w:rPr>
          <w:color w:val="000000"/>
          <w:lang w:val="ru-RU"/>
        </w:rPr>
        <w:t xml:space="preserve">* При обращении </w:t>
      </w:r>
      <w:proofErr w:type="spellStart"/>
      <w:r w:rsidRPr="003B252F">
        <w:rPr>
          <w:color w:val="000000"/>
          <w:lang w:val="ru-RU"/>
        </w:rPr>
        <w:t>услугополучателя</w:t>
      </w:r>
      <w:proofErr w:type="spellEnd"/>
      <w:r w:rsidRPr="003B252F">
        <w:rPr>
          <w:color w:val="000000"/>
          <w:lang w:val="ru-RU"/>
        </w:rPr>
        <w:t xml:space="preserve"> через Государственную корпорацию</w:t>
      </w:r>
    </w:p>
    <w:tbl>
      <w:tblPr>
        <w:tblW w:w="0" w:type="auto"/>
        <w:tblCellSpacing w:w="0" w:type="auto"/>
        <w:tblLook w:val="04A0"/>
      </w:tblPr>
      <w:tblGrid>
        <w:gridCol w:w="5877"/>
        <w:gridCol w:w="3900"/>
      </w:tblGrid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324129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24129" w:rsidRDefault="0032412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3B252F" w:rsidRDefault="003B252F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Приложение 2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к Правилам предоставления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академических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отпусков</w:t>
            </w:r>
            <w:proofErr w:type="gramEnd"/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обучающимся в организациях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технического и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профессионального,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</w:tbl>
    <w:p w:rsidR="00AD36E5" w:rsidRPr="00547FD3" w:rsidRDefault="00F63412">
      <w:pPr>
        <w:spacing w:after="0"/>
        <w:rPr>
          <w:lang w:val="ru-RU"/>
        </w:rPr>
      </w:pPr>
      <w:bookmarkStart w:id="51" w:name="z56"/>
      <w:r w:rsidRPr="00547FD3">
        <w:rPr>
          <w:b/>
          <w:color w:val="000000"/>
          <w:lang w:val="ru-RU"/>
        </w:rPr>
        <w:t xml:space="preserve"> Стандарт государственной услуги "Предоставление академических отпусков </w:t>
      </w:r>
      <w:proofErr w:type="gramStart"/>
      <w:r w:rsidRPr="00547FD3">
        <w:rPr>
          <w:b/>
          <w:color w:val="000000"/>
          <w:lang w:val="ru-RU"/>
        </w:rPr>
        <w:t>обучающимся</w:t>
      </w:r>
      <w:proofErr w:type="gramEnd"/>
      <w:r w:rsidRPr="00547FD3">
        <w:rPr>
          <w:b/>
          <w:color w:val="000000"/>
          <w:lang w:val="ru-RU"/>
        </w:rPr>
        <w:t xml:space="preserve"> в организациях технического и профессионального, </w:t>
      </w:r>
      <w:proofErr w:type="spellStart"/>
      <w:r w:rsidRPr="00547FD3">
        <w:rPr>
          <w:b/>
          <w:color w:val="000000"/>
          <w:lang w:val="ru-RU"/>
        </w:rPr>
        <w:t>послесреднего</w:t>
      </w:r>
      <w:proofErr w:type="spellEnd"/>
      <w:r w:rsidRPr="00547FD3">
        <w:rPr>
          <w:b/>
          <w:color w:val="000000"/>
          <w:lang w:val="ru-RU"/>
        </w:rPr>
        <w:t xml:space="preserve"> образования"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/>
      </w:tblPr>
      <w:tblGrid>
        <w:gridCol w:w="473"/>
        <w:gridCol w:w="2255"/>
        <w:gridCol w:w="3204"/>
        <w:gridCol w:w="3683"/>
        <w:gridCol w:w="47"/>
      </w:tblGrid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51"/>
          <w:p w:rsidR="00AD36E5" w:rsidRPr="00547FD3" w:rsidRDefault="00F63412">
            <w:pPr>
              <w:spacing w:after="20"/>
              <w:ind w:left="20"/>
              <w:jc w:val="both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 xml:space="preserve">Государственная услуга "Предоставление академических отпусков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обучающимся</w:t>
            </w:r>
            <w:proofErr w:type="gramEnd"/>
            <w:r w:rsidRPr="00547FD3">
              <w:rPr>
                <w:color w:val="000000"/>
                <w:sz w:val="20"/>
                <w:lang w:val="ru-RU"/>
              </w:rPr>
              <w:t xml:space="preserve"> в организациях технического и профессионального,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образования"</w:t>
            </w:r>
          </w:p>
        </w:tc>
      </w:tr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услугодателя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 xml:space="preserve">Организация технического и профессионального,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Способы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предоставления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Прием документов и выдача результатов оказания государственной услуги осуществляются через: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1) канцелярию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2) некоммерческое акционерное общество "Государственная корпорация "Правительство для граждан" (далее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–Г</w:t>
            </w:r>
            <w:proofErr w:type="gramEnd"/>
            <w:r w:rsidRPr="00547FD3">
              <w:rPr>
                <w:color w:val="000000"/>
                <w:sz w:val="20"/>
                <w:lang w:val="ru-RU"/>
              </w:rPr>
              <w:t>осударственная корпорация).</w:t>
            </w:r>
          </w:p>
        </w:tc>
      </w:tr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 xml:space="preserve">1) Со дня сдачи пакета документов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в Государственную корпорацию по месту нахождения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– </w:t>
            </w:r>
            <w:r w:rsidRPr="00747C93">
              <w:rPr>
                <w:b/>
                <w:color w:val="000000"/>
                <w:sz w:val="20"/>
                <w:lang w:val="ru-RU"/>
              </w:rPr>
              <w:t>2 (два)</w:t>
            </w:r>
            <w:r w:rsidRPr="00547FD3">
              <w:rPr>
                <w:color w:val="000000"/>
                <w:sz w:val="20"/>
                <w:lang w:val="ru-RU"/>
              </w:rPr>
              <w:t xml:space="preserve"> рабочих дня.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          При обращении в Государственную корпорацию день приема не входит в срок оказания государственной услуги.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обеспечивает доставку результата государственной услуги в Государственную корпорацию не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позднее</w:t>
            </w:r>
            <w:proofErr w:type="gramEnd"/>
            <w:r w:rsidRPr="00547FD3">
              <w:rPr>
                <w:color w:val="000000"/>
                <w:sz w:val="20"/>
                <w:lang w:val="ru-RU"/>
              </w:rPr>
              <w:t xml:space="preserve"> чем за сутки до истечения срока оказания государственной услуги. 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2) Максимально допустимое время ожидания для сдачи документов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– 20 (двадцать) минут, в Государственную корпорацию – 15 (пятнадцать) минут;</w:t>
            </w:r>
            <w:r w:rsidRPr="00547FD3">
              <w:rPr>
                <w:lang w:val="ru-RU"/>
              </w:rPr>
              <w:br/>
            </w:r>
            <w:r>
              <w:rPr>
                <w:color w:val="000000"/>
                <w:sz w:val="20"/>
              </w:rPr>
              <w:t>     </w:t>
            </w:r>
            <w:r w:rsidRPr="00547FD3">
              <w:rPr>
                <w:color w:val="000000"/>
                <w:sz w:val="20"/>
                <w:lang w:val="ru-RU"/>
              </w:rPr>
              <w:t xml:space="preserve"> 3) Максимально допустимое время обслуживания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у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– 30 (тридцать) минут, в Государственной корпорации – 15 (пятнадцать) минут.</w:t>
            </w:r>
          </w:p>
        </w:tc>
      </w:tr>
      <w:tr w:rsidR="00AD36E5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Бумажная</w:t>
            </w:r>
            <w:proofErr w:type="spellEnd"/>
          </w:p>
        </w:tc>
      </w:tr>
      <w:tr w:rsidR="00AD36E5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Результат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r w:rsidRPr="00547FD3">
              <w:rPr>
                <w:color w:val="000000"/>
                <w:sz w:val="20"/>
                <w:lang w:val="ru-RU"/>
              </w:rPr>
              <w:t xml:space="preserve"> Заверенная в установленном порядке копия приказа руководителя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 предоставлении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обучающемуся</w:t>
            </w:r>
            <w:proofErr w:type="gramEnd"/>
            <w:r w:rsidRPr="00547FD3">
              <w:rPr>
                <w:color w:val="000000"/>
                <w:sz w:val="20"/>
                <w:lang w:val="ru-RU"/>
              </w:rPr>
              <w:t xml:space="preserve"> академического отпуска с указанием сроков его начала и окончания либо мотивированный ответ об отказе в оказании государственной услуги по основаниям, установленным пунктом 3 Правил.</w:t>
            </w:r>
            <w:r w:rsidRPr="00547FD3">
              <w:rPr>
                <w:lang w:val="ru-RU"/>
              </w:rPr>
              <w:br/>
            </w: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предоставления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результата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  <w:r>
              <w:rPr>
                <w:color w:val="000000"/>
                <w:sz w:val="20"/>
              </w:rPr>
              <w:t xml:space="preserve">: </w:t>
            </w:r>
            <w:proofErr w:type="spellStart"/>
            <w:r>
              <w:rPr>
                <w:color w:val="000000"/>
                <w:sz w:val="20"/>
              </w:rPr>
              <w:t>бумажная</w:t>
            </w:r>
            <w:proofErr w:type="spellEnd"/>
            <w:r>
              <w:rPr>
                <w:color w:val="000000"/>
                <w:sz w:val="20"/>
              </w:rPr>
              <w:t>.</w:t>
            </w:r>
          </w:p>
        </w:tc>
      </w:tr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 xml:space="preserve">Размер оплаты, взимаемой с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при оказании государственной услуги, и способы ее взимания в случаях, предусмотренных законодательством Республики Казахстан</w:t>
            </w:r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Государственная услуга оказывается физическим лицам бесплатно.</w:t>
            </w:r>
          </w:p>
        </w:tc>
      </w:tr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График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работы</w:t>
            </w:r>
            <w:proofErr w:type="spellEnd"/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– с понедельника по пятницу с 9:00 часов до 18:30 часов, перерыв на обед с 13:00 часов до 14:30 часов, кроме выходных и праздничных дней, в соответствии с трудовым законодательством Республики Казахстан.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Прием заявления и выдача результата оказания государственной услуги у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осуществляется с 9:00 часов до 17:30 часов с перерывом на обед с 13:00 до 14:30 часов.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         Государственная услуга оказывается в порядке очереди без предварительной записи и ускоренного обслуживания; 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         2) Государственная корпорация – с понедельника по субботу включительно в соответствии с установленным графиком работы с 9:00 часов до 20:00 часов без перерыва на обед, за исключением воскресенья и праздничных дней, согласно трудовому законодательству Республики Казахстан. 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Прием осуществляется в порядке "электронной" очереди, по выбору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без ускоренного обслуживания, возможно бронирование электронной очереди посредством портала "электронного правительства" (далее – портал).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Адреса мест оказания государственной услуги размещены на: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Министерства: </w:t>
            </w:r>
            <w:r>
              <w:rPr>
                <w:color w:val="000000"/>
                <w:sz w:val="20"/>
              </w:rPr>
              <w:t>www</w:t>
            </w:r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edu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gov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Государственной корпорации: </w:t>
            </w:r>
            <w:r>
              <w:rPr>
                <w:color w:val="000000"/>
                <w:sz w:val="20"/>
              </w:rPr>
              <w:t>www</w:t>
            </w:r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gov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4</w:t>
            </w:r>
            <w:r>
              <w:rPr>
                <w:color w:val="000000"/>
                <w:sz w:val="20"/>
              </w:rPr>
              <w:t>c</w:t>
            </w:r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</w:p>
        </w:tc>
      </w:tr>
      <w:tr w:rsidR="00AD36E5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Перечень документов, необходимых для оказания государственной услуги</w:t>
            </w:r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 w:rsidP="00E87021">
            <w:pPr>
              <w:spacing w:after="20"/>
              <w:ind w:left="20"/>
            </w:pPr>
            <w:r w:rsidRPr="00547FD3">
              <w:rPr>
                <w:color w:val="000000"/>
                <w:sz w:val="20"/>
                <w:lang w:val="ru-RU"/>
              </w:rPr>
              <w:t xml:space="preserve">Перечень документов, необходимых для оказания государственной услуги при обращении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(либо представителя по нотариально заверенной доверенности):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1. Через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для предоставления академического отпуска по болезни продолжительностью от 6 до 12 месяцев: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3) заключение ВКК при амбулаторно-поликлинической организации;</w:t>
            </w:r>
            <w:r w:rsidRPr="00547FD3">
              <w:rPr>
                <w:lang w:val="ru-RU"/>
              </w:rPr>
              <w:br/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для предоставления академического отпуска в случае болезни туберкулезом продолжительностью сроком не более 36 месяцев: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3) решение ЦВКК противотуберкулезной организации;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для предоставления академического отпуска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обучающимся-призывникам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proofErr w:type="gramEnd"/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3) повестка о призыве на воинскую службу;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для предоставления академического отпуска до достижения ребенком возраста трех лет: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3) документы (свидетельство) о рождении, усыновлении или удочерении ребенка.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2. Через Государственную корпорацию: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для предоставления академического отпуска по болезни продолжительностью от 6 до 12 месяцев: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3) заключение ВКК при амбулаторно-поликлинической организации;</w:t>
            </w:r>
            <w:r w:rsidRPr="00547FD3">
              <w:rPr>
                <w:lang w:val="ru-RU"/>
              </w:rPr>
              <w:br/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для предоставления академического отпуска в случае болезни туберкулезом продолжительностью сроком не более 36 месяцев: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3) решение ЦВКК противотуберкулезной организации;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для предоставления академического отпуска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обучающимся-призывникам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proofErr w:type="gramEnd"/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3) повестка о призыве на воинскую службу;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для предоставления академического отпуска до достижения ребенком возраста трех лет: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1) документ, удостоверяющий личность (требуется для идентификации);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2) заявление о предоставлении академического отпуска по форме согласно приложению 1 к Правилам.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Работник Государственной корпорации получает сведения о документах, удостоверяющих личность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, свидетельства о рождении, усыновлении или удочерении ребенка из соответствующих государственных информационных систем через шлюз "электронного правительства" и распечатывает на бумажном носителе для передачи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Работник Государственной корпорации получает согласие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на использование сведений, составляющих охраняемую законом тайну, содержащихся в информационных системах, при оказании государственных услуг, если иное не предусмотрено законами Республики Казахстан.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Государственная корпорация обеспечивает хранение результата в течение одного месяца, после чего передает их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для дальнейшего хранения. При обращении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по истечении одного месяца по запросу Государственной корпорации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в течение одного рабочего дня направляет готовые документы в Государственную корпорацию для выдачи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услугополучателю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 В случаях представления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неполного пакета документов согласно перечню, указанному в пункте 3 Правил, и (или) документов с истекшим сроком действия, работник Государственной корпорации выдает расписку об отказе в приеме документов по форме согласно приложению </w:t>
            </w:r>
            <w:r>
              <w:rPr>
                <w:color w:val="000000"/>
                <w:sz w:val="20"/>
              </w:rPr>
              <w:t xml:space="preserve">4 к </w:t>
            </w:r>
            <w:proofErr w:type="spellStart"/>
            <w:r>
              <w:rPr>
                <w:color w:val="000000"/>
                <w:sz w:val="20"/>
              </w:rPr>
              <w:t>Правилам</w:t>
            </w:r>
            <w:proofErr w:type="spellEnd"/>
            <w:r>
              <w:rPr>
                <w:color w:val="000000"/>
                <w:sz w:val="20"/>
              </w:rPr>
              <w:t>.</w:t>
            </w:r>
          </w:p>
        </w:tc>
      </w:tr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Основания для отказа в оказании государственной услуги, установленные законодательством Республики Казахстан</w:t>
            </w:r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proofErr w:type="gramStart"/>
            <w:r w:rsidRPr="00547FD3">
              <w:rPr>
                <w:color w:val="000000"/>
                <w:sz w:val="20"/>
                <w:lang w:val="ru-RU"/>
              </w:rPr>
              <w:t xml:space="preserve">1) Выявление недостоверности документов, представленных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для получения государственной услуги, и (или) данных (сведений), содержащихся в них;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 2) несоответствие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и (или) представленных материалов, данных и сведений, необходимых для оказания государственной услуги, требованиям, установленным Правилами. </w:t>
            </w:r>
            <w:proofErr w:type="gramEnd"/>
          </w:p>
        </w:tc>
      </w:tr>
      <w:tr w:rsidR="00AD36E5" w:rsidRPr="003B252F">
        <w:trPr>
          <w:gridAfter w:val="1"/>
          <w:wAfter w:w="80" w:type="dxa"/>
          <w:trHeight w:val="30"/>
          <w:tblCellSpacing w:w="0" w:type="auto"/>
        </w:trPr>
        <w:tc>
          <w:tcPr>
            <w:tcW w:w="6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25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Иные требования с учетом особенностей оказания государственной услуги, в том числе оказываемой в электронной форме и через Государственную корпорацию</w:t>
            </w:r>
          </w:p>
        </w:tc>
        <w:tc>
          <w:tcPr>
            <w:tcW w:w="9154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 w:rsidP="00E87021">
            <w:pPr>
              <w:spacing w:after="20"/>
              <w:ind w:left="20"/>
              <w:rPr>
                <w:lang w:val="ru-RU"/>
              </w:rPr>
            </w:pPr>
            <w:proofErr w:type="gramStart"/>
            <w:r w:rsidRPr="00547FD3">
              <w:rPr>
                <w:color w:val="000000"/>
                <w:sz w:val="20"/>
                <w:lang w:val="ru-RU"/>
              </w:rPr>
              <w:t xml:space="preserve">Прием документов для оказания государственной услуги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услугополучателям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, имеющим в установленном законодательством порядке полную или частичную утрату способности или возможности осуществлять самообслуживание, самостоятельно передвигаться, ориентироваться, производится работником Государственной корпорации с выездом по месту жительства посредством обращения через Единый контакт-центр: 1414, 8 800 080 7777.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имеет возможность получения информации о порядке и статусе оказания государственной услуги посредством Единого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контакт-центра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: 1414</w:t>
            </w:r>
            <w:proofErr w:type="gramEnd"/>
            <w:r w:rsidRPr="00547FD3">
              <w:rPr>
                <w:color w:val="000000"/>
                <w:sz w:val="20"/>
                <w:lang w:val="ru-RU"/>
              </w:rPr>
              <w:t>, 8 800 080 77777.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3) Контактные телефоны справочных служб по вопросам оказания государственной услуги размещены на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Министерства: </w:t>
            </w:r>
            <w:r>
              <w:rPr>
                <w:color w:val="000000"/>
                <w:sz w:val="20"/>
              </w:rPr>
              <w:t>www</w:t>
            </w:r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edu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gov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.</w:t>
            </w:r>
          </w:p>
        </w:tc>
      </w:tr>
      <w:tr w:rsidR="00AD36E5" w:rsidRPr="003B25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Приложение 3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к Правилам предоставления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академических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отпусков</w:t>
            </w:r>
            <w:proofErr w:type="gramEnd"/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обучающимся в организациях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технического и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профессионального,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AD36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  <w:tr w:rsidR="00AD36E5" w:rsidRPr="003B252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_______________________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/Ф. И. О. (при наличии)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/</w:t>
            </w:r>
          </w:p>
        </w:tc>
      </w:tr>
    </w:tbl>
    <w:p w:rsidR="00AD36E5" w:rsidRPr="00E87021" w:rsidRDefault="00F63412" w:rsidP="00E87021">
      <w:pPr>
        <w:spacing w:after="0"/>
        <w:rPr>
          <w:lang w:val="ru-RU"/>
        </w:rPr>
      </w:pPr>
      <w:bookmarkStart w:id="52" w:name="z59"/>
      <w:r w:rsidRPr="00E87021">
        <w:rPr>
          <w:b/>
          <w:color w:val="000000"/>
          <w:lang w:val="ru-RU"/>
        </w:rPr>
        <w:t xml:space="preserve">                                           Расписка о приеме документов               __________________________________________________________</w:t>
      </w:r>
      <w:r w:rsidRPr="00E87021">
        <w:rPr>
          <w:lang w:val="ru-RU"/>
        </w:rPr>
        <w:br/>
      </w:r>
      <w:r w:rsidRPr="00E87021">
        <w:rPr>
          <w:b/>
          <w:color w:val="000000"/>
          <w:lang w:val="ru-RU"/>
        </w:rPr>
        <w:t xml:space="preserve">                                /указать Ф. И. О. обучающегося (при наличии)/</w:t>
      </w:r>
      <w:r w:rsidRPr="00E87021">
        <w:rPr>
          <w:lang w:val="ru-RU"/>
        </w:rPr>
        <w:br/>
      </w:r>
      <w:r w:rsidRPr="00E87021">
        <w:rPr>
          <w:b/>
          <w:color w:val="000000"/>
          <w:lang w:val="ru-RU"/>
        </w:rPr>
        <w:t xml:space="preserve">             ___________________________________________________________</w:t>
      </w:r>
      <w:r w:rsidRPr="00E87021">
        <w:rPr>
          <w:lang w:val="ru-RU"/>
        </w:rPr>
        <w:br/>
      </w:r>
      <w:r w:rsidRPr="00E87021">
        <w:rPr>
          <w:b/>
          <w:color w:val="000000"/>
          <w:lang w:val="ru-RU"/>
        </w:rPr>
        <w:t xml:space="preserve">                              / указать наименование организации образования /</w:t>
      </w:r>
    </w:p>
    <w:bookmarkEnd w:id="52"/>
    <w:p w:rsidR="00AD36E5" w:rsidRPr="00E87021" w:rsidRDefault="00F63412" w:rsidP="00E87021">
      <w:pPr>
        <w:spacing w:after="0"/>
      </w:pPr>
      <w:r w:rsidRPr="00E87021">
        <w:rPr>
          <w:color w:val="000000"/>
        </w:rPr>
        <w:t>     </w:t>
      </w:r>
      <w:r w:rsidRPr="00E87021">
        <w:rPr>
          <w:color w:val="000000"/>
          <w:lang w:val="ru-RU"/>
        </w:rPr>
        <w:t xml:space="preserve"> Перечень принятых документов для предоставления академического отпуска: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   1._________________________________________________________________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   </w:t>
      </w:r>
      <w:r w:rsidRPr="00E87021">
        <w:rPr>
          <w:color w:val="000000"/>
        </w:rPr>
        <w:t>2._________________________________________________________________</w:t>
      </w:r>
      <w:r w:rsidRPr="00E87021">
        <w:br/>
      </w:r>
      <w:r w:rsidRPr="00E87021">
        <w:rPr>
          <w:color w:val="000000"/>
        </w:rPr>
        <w:t xml:space="preserve">           3._________________________________________________________________</w:t>
      </w:r>
      <w:r w:rsidRPr="00E87021">
        <w:br/>
      </w:r>
      <w:r w:rsidRPr="00E87021">
        <w:rPr>
          <w:color w:val="000000"/>
        </w:rPr>
        <w:t xml:space="preserve">           </w:t>
      </w:r>
      <w:proofErr w:type="spellStart"/>
      <w:r w:rsidRPr="00E87021">
        <w:rPr>
          <w:color w:val="000000"/>
        </w:rPr>
        <w:t>Принял</w:t>
      </w:r>
      <w:proofErr w:type="spellEnd"/>
      <w:r w:rsidRPr="00E87021">
        <w:rPr>
          <w:color w:val="000000"/>
        </w:rPr>
        <w:t>:</w:t>
      </w:r>
      <w:r w:rsidRPr="00E87021">
        <w:br/>
      </w:r>
      <w:r w:rsidRPr="00E87021">
        <w:rPr>
          <w:color w:val="000000"/>
        </w:rPr>
        <w:t xml:space="preserve">           ________________________________ "____"___________ 20___ </w:t>
      </w:r>
      <w:proofErr w:type="spellStart"/>
      <w:r w:rsidRPr="00E87021">
        <w:rPr>
          <w:color w:val="000000"/>
        </w:rPr>
        <w:t>года</w:t>
      </w:r>
      <w:proofErr w:type="spellEnd"/>
      <w:r w:rsidRPr="00E87021">
        <w:br/>
      </w:r>
      <w:r w:rsidRPr="00E87021">
        <w:rPr>
          <w:color w:val="000000"/>
        </w:rPr>
        <w:t xml:space="preserve">                (Ф.И.О. </w:t>
      </w:r>
      <w:proofErr w:type="spellStart"/>
      <w:r w:rsidRPr="00E87021">
        <w:rPr>
          <w:color w:val="000000"/>
        </w:rPr>
        <w:t>исполнителя</w:t>
      </w:r>
      <w:proofErr w:type="spellEnd"/>
      <w:r w:rsidRPr="00E87021">
        <w:rPr>
          <w:color w:val="000000"/>
        </w:rPr>
        <w:t>) (</w:t>
      </w:r>
      <w:proofErr w:type="spellStart"/>
      <w:r w:rsidRPr="00E87021">
        <w:rPr>
          <w:color w:val="000000"/>
        </w:rPr>
        <w:t>подпись</w:t>
      </w:r>
      <w:proofErr w:type="spellEnd"/>
      <w:r w:rsidRPr="00E87021">
        <w:rPr>
          <w:color w:val="000000"/>
        </w:rPr>
        <w:t xml:space="preserve">, </w:t>
      </w:r>
      <w:proofErr w:type="spellStart"/>
      <w:r w:rsidRPr="00E87021">
        <w:rPr>
          <w:color w:val="000000"/>
        </w:rPr>
        <w:t>контактный</w:t>
      </w:r>
      <w:proofErr w:type="spellEnd"/>
      <w:r w:rsidRPr="00E87021">
        <w:rPr>
          <w:color w:val="000000"/>
        </w:rPr>
        <w:t xml:space="preserve"> </w:t>
      </w:r>
      <w:proofErr w:type="spellStart"/>
      <w:r w:rsidRPr="00E87021">
        <w:rPr>
          <w:color w:val="000000"/>
        </w:rPr>
        <w:t>телефон</w:t>
      </w:r>
      <w:proofErr w:type="spellEnd"/>
      <w:r w:rsidRPr="00E87021">
        <w:rPr>
          <w:color w:val="000000"/>
        </w:rPr>
        <w:t>)</w:t>
      </w:r>
    </w:p>
    <w:tbl>
      <w:tblPr>
        <w:tblW w:w="0" w:type="auto"/>
        <w:tblCellSpacing w:w="0" w:type="auto"/>
        <w:tblLook w:val="04A0"/>
      </w:tblPr>
      <w:tblGrid>
        <w:gridCol w:w="5790"/>
        <w:gridCol w:w="3987"/>
      </w:tblGrid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Приложение 4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к Правилам предоставления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академических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отпусков</w:t>
            </w:r>
            <w:proofErr w:type="gramEnd"/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обучающимся в организациях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технического и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профессионального,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Форма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/Ф. И. О. (при наличии)</w:t>
            </w:r>
          </w:p>
        </w:tc>
      </w:tr>
      <w:tr w:rsidR="00AD36E5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Default="00F63412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услугополучателя</w:t>
            </w:r>
            <w:proofErr w:type="spellEnd"/>
            <w:r>
              <w:rPr>
                <w:color w:val="000000"/>
                <w:sz w:val="20"/>
              </w:rPr>
              <w:t>/</w:t>
            </w:r>
          </w:p>
        </w:tc>
      </w:tr>
    </w:tbl>
    <w:p w:rsidR="00AD36E5" w:rsidRPr="00547FD3" w:rsidRDefault="00F63412">
      <w:pPr>
        <w:spacing w:after="0"/>
        <w:rPr>
          <w:lang w:val="ru-RU"/>
        </w:rPr>
      </w:pPr>
      <w:bookmarkStart w:id="53" w:name="z62"/>
      <w:r w:rsidRPr="00547FD3">
        <w:rPr>
          <w:b/>
          <w:color w:val="000000"/>
          <w:lang w:val="ru-RU"/>
        </w:rPr>
        <w:t xml:space="preserve">                                         Расписка об отказе в приеме документов</w:t>
      </w:r>
    </w:p>
    <w:bookmarkEnd w:id="53"/>
    <w:p w:rsidR="00AD36E5" w:rsidRPr="00E87021" w:rsidRDefault="00F63412" w:rsidP="00E87021">
      <w:pPr>
        <w:spacing w:after="0"/>
        <w:rPr>
          <w:lang w:val="ru-RU"/>
        </w:rPr>
      </w:pPr>
      <w:r w:rsidRPr="00547FD3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</w:t>
      </w:r>
      <w:proofErr w:type="gramStart"/>
      <w:r w:rsidRPr="00E87021">
        <w:rPr>
          <w:color w:val="000000"/>
          <w:lang w:val="ru-RU"/>
        </w:rPr>
        <w:t>Руководствуясь пунктом 3 Правил предоставления академических отпусков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обучающимся в организациях технического и профессионального, </w:t>
      </w:r>
      <w:proofErr w:type="spellStart"/>
      <w:r w:rsidRPr="00E87021">
        <w:rPr>
          <w:color w:val="000000"/>
          <w:lang w:val="ru-RU"/>
        </w:rPr>
        <w:t>послесреднего</w:t>
      </w:r>
      <w:proofErr w:type="spellEnd"/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образования,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/указать наименование </w:t>
      </w:r>
      <w:proofErr w:type="spellStart"/>
      <w:r w:rsidRPr="00E87021">
        <w:rPr>
          <w:color w:val="000000"/>
          <w:lang w:val="ru-RU"/>
        </w:rPr>
        <w:t>услугодателя</w:t>
      </w:r>
      <w:proofErr w:type="spellEnd"/>
      <w:r w:rsidRPr="00E87021">
        <w:rPr>
          <w:color w:val="000000"/>
          <w:lang w:val="ru-RU"/>
        </w:rPr>
        <w:t xml:space="preserve"> или Государственной корпорации, адрес/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отказывает в приеме документов для предоставления академического отпуска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                     / указать Ф. И. О. (при наличии) обучающегося / в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           /указать наименование организации образования/  в связи с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________________________________________________________________________,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а именно /указать наименование отсутствующих или несоответствующих документов/: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1) _________________________________;</w:t>
      </w:r>
      <w:proofErr w:type="gramEnd"/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2) _________________________________;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3) _________________________________.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 Настоящая расписка составлена в 2 экземплярах, по одному для каждой стороны.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"____"___________20___ года 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                                                   (Ф.И.О. работника Государственной корпорации)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______________________________________________ (подпись, </w:t>
      </w:r>
      <w:proofErr w:type="spellStart"/>
      <w:r w:rsidRPr="00E87021">
        <w:rPr>
          <w:color w:val="000000"/>
          <w:lang w:val="ru-RU"/>
        </w:rPr>
        <w:t>контакный</w:t>
      </w:r>
      <w:proofErr w:type="spellEnd"/>
      <w:r w:rsidRPr="00E87021">
        <w:rPr>
          <w:color w:val="000000"/>
          <w:lang w:val="ru-RU"/>
        </w:rPr>
        <w:t xml:space="preserve"> телефон)</w:t>
      </w:r>
      <w:r w:rsidRPr="00E87021">
        <w:rPr>
          <w:lang w:val="ru-RU"/>
        </w:rPr>
        <w:br/>
      </w:r>
      <w:proofErr w:type="spellStart"/>
      <w:r w:rsidRPr="00E87021">
        <w:rPr>
          <w:color w:val="000000"/>
          <w:lang w:val="ru-RU"/>
        </w:rPr>
        <w:t>Получил:____________________________</w:t>
      </w:r>
      <w:proofErr w:type="spellEnd"/>
      <w:r w:rsidRPr="00E87021">
        <w:rPr>
          <w:color w:val="000000"/>
          <w:lang w:val="ru-RU"/>
        </w:rPr>
        <w:t xml:space="preserve">/Ф.И.О. (при наличии) </w:t>
      </w:r>
      <w:proofErr w:type="spellStart"/>
      <w:r w:rsidRPr="00E87021">
        <w:rPr>
          <w:color w:val="000000"/>
          <w:lang w:val="ru-RU"/>
        </w:rPr>
        <w:t>услугополучателя</w:t>
      </w:r>
      <w:proofErr w:type="spellEnd"/>
      <w:r w:rsidRPr="00E87021">
        <w:rPr>
          <w:color w:val="000000"/>
          <w:lang w:val="ru-RU"/>
        </w:rPr>
        <w:t xml:space="preserve"> /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____________________/подпись   "____"___________20___года</w:t>
      </w:r>
    </w:p>
    <w:tbl>
      <w:tblPr>
        <w:tblW w:w="0" w:type="auto"/>
        <w:tblCellSpacing w:w="0" w:type="auto"/>
        <w:tblLook w:val="04A0"/>
      </w:tblPr>
      <w:tblGrid>
        <w:gridCol w:w="5707"/>
        <w:gridCol w:w="4070"/>
      </w:tblGrid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87021" w:rsidRDefault="00E87021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AD36E5" w:rsidRPr="00547FD3" w:rsidRDefault="00F63412" w:rsidP="00E87021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Приложение 5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к Правилам предоставления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академических </w:t>
            </w:r>
            <w:proofErr w:type="gramStart"/>
            <w:r w:rsidRPr="00547FD3">
              <w:rPr>
                <w:color w:val="000000"/>
                <w:sz w:val="20"/>
                <w:lang w:val="ru-RU"/>
              </w:rPr>
              <w:t>отпусков</w:t>
            </w:r>
            <w:proofErr w:type="gramEnd"/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обучающимся в организациях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технического и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профессионального,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образования</w:t>
            </w:r>
          </w:p>
        </w:tc>
      </w:tr>
      <w:tr w:rsidR="00AD36E5" w:rsidRPr="003B252F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36E5" w:rsidRPr="00547FD3" w:rsidRDefault="00F63412">
            <w:pPr>
              <w:spacing w:after="0"/>
              <w:jc w:val="center"/>
              <w:rPr>
                <w:lang w:val="ru-RU"/>
              </w:rPr>
            </w:pPr>
            <w:r w:rsidRPr="00547FD3">
              <w:rPr>
                <w:color w:val="000000"/>
                <w:sz w:val="20"/>
                <w:lang w:val="ru-RU"/>
              </w:rPr>
              <w:t>Форма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__________________________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/Ф. И. О. (при наличии)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 xml:space="preserve">руководителя </w:t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 xml:space="preserve"> /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от _______________________/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Ф. И. О. (при наличии)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547FD3">
              <w:rPr>
                <w:color w:val="000000"/>
                <w:sz w:val="20"/>
                <w:lang w:val="ru-RU"/>
              </w:rPr>
              <w:t>/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_________________________</w:t>
            </w:r>
            <w:r w:rsidRPr="00547FD3">
              <w:rPr>
                <w:lang w:val="ru-RU"/>
              </w:rPr>
              <w:br/>
            </w:r>
            <w:r w:rsidRPr="00547FD3">
              <w:rPr>
                <w:color w:val="000000"/>
                <w:sz w:val="20"/>
                <w:lang w:val="ru-RU"/>
              </w:rPr>
              <w:t>/контактные данные</w:t>
            </w:r>
            <w:r w:rsidRPr="00547FD3">
              <w:rPr>
                <w:lang w:val="ru-RU"/>
              </w:rPr>
              <w:br/>
            </w:r>
            <w:proofErr w:type="spellStart"/>
            <w:r w:rsidRPr="00547FD3">
              <w:rPr>
                <w:color w:val="000000"/>
                <w:sz w:val="20"/>
                <w:lang w:val="ru-RU"/>
              </w:rPr>
              <w:t>слугополучателя</w:t>
            </w:r>
            <w:proofErr w:type="spellEnd"/>
          </w:p>
        </w:tc>
      </w:tr>
    </w:tbl>
    <w:p w:rsidR="00AD36E5" w:rsidRPr="00547FD3" w:rsidRDefault="00F63412">
      <w:pPr>
        <w:spacing w:after="0"/>
        <w:rPr>
          <w:lang w:val="ru-RU"/>
        </w:rPr>
      </w:pPr>
      <w:bookmarkStart w:id="54" w:name="z65"/>
      <w:r w:rsidRPr="00547FD3">
        <w:rPr>
          <w:b/>
          <w:color w:val="000000"/>
          <w:lang w:val="ru-RU"/>
        </w:rPr>
        <w:t xml:space="preserve">                                                                 Заявление</w:t>
      </w:r>
    </w:p>
    <w:bookmarkEnd w:id="54"/>
    <w:p w:rsidR="00AD36E5" w:rsidRPr="00E87021" w:rsidRDefault="00F63412" w:rsidP="00E87021">
      <w:pPr>
        <w:spacing w:after="0"/>
        <w:rPr>
          <w:lang w:val="ru-RU"/>
        </w:rPr>
      </w:pPr>
      <w:r>
        <w:rPr>
          <w:color w:val="000000"/>
          <w:sz w:val="28"/>
        </w:rPr>
        <w:t>     </w:t>
      </w:r>
      <w:r w:rsidRPr="00547FD3">
        <w:rPr>
          <w:color w:val="000000"/>
          <w:sz w:val="28"/>
          <w:lang w:val="ru-RU"/>
        </w:rPr>
        <w:t xml:space="preserve"> </w:t>
      </w:r>
      <w:r w:rsidRPr="00E87021">
        <w:rPr>
          <w:color w:val="000000"/>
          <w:lang w:val="ru-RU"/>
        </w:rPr>
        <w:t>Прошу Вас разрешить продолжить обучение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                     / указать Ф. И. О. (при наличии) обучающегося, курс, специальность/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в связи с выходом из академического отпуска 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 /указать причину/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>___________________________________________________________________________</w:t>
      </w:r>
      <w:r w:rsidRPr="00E87021">
        <w:rPr>
          <w:lang w:val="ru-RU"/>
        </w:rPr>
        <w:br/>
      </w:r>
      <w:r w:rsidRPr="00E87021">
        <w:rPr>
          <w:color w:val="000000"/>
          <w:lang w:val="ru-RU"/>
        </w:rPr>
        <w:t xml:space="preserve">"______"___________ 20 </w:t>
      </w:r>
      <w:proofErr w:type="spellStart"/>
      <w:r w:rsidRPr="00E87021">
        <w:rPr>
          <w:color w:val="000000"/>
          <w:lang w:val="ru-RU"/>
        </w:rPr>
        <w:t>___года</w:t>
      </w:r>
      <w:proofErr w:type="spellEnd"/>
      <w:r w:rsidRPr="00E87021">
        <w:rPr>
          <w:color w:val="000000"/>
          <w:lang w:val="ru-RU"/>
        </w:rPr>
        <w:t xml:space="preserve"> _____________________ /подпись/</w:t>
      </w:r>
    </w:p>
    <w:p w:rsidR="00AD36E5" w:rsidRPr="00547FD3" w:rsidRDefault="00F63412">
      <w:pPr>
        <w:spacing w:after="0"/>
        <w:rPr>
          <w:lang w:val="ru-RU"/>
        </w:rPr>
      </w:pPr>
      <w:r w:rsidRPr="00547FD3">
        <w:rPr>
          <w:lang w:val="ru-RU"/>
        </w:rPr>
        <w:br/>
      </w:r>
      <w:r w:rsidRPr="00547FD3">
        <w:rPr>
          <w:lang w:val="ru-RU"/>
        </w:rPr>
        <w:br/>
      </w:r>
    </w:p>
    <w:p w:rsidR="00AD36E5" w:rsidRPr="00547FD3" w:rsidRDefault="00F63412">
      <w:pPr>
        <w:pStyle w:val="disclaimer"/>
        <w:rPr>
          <w:lang w:val="ru-RU"/>
        </w:rPr>
      </w:pPr>
      <w:r w:rsidRPr="00547FD3">
        <w:rPr>
          <w:color w:val="000000"/>
          <w:lang w:val="ru-RU"/>
        </w:rPr>
        <w:t>© 2012. РГП на ПХВ «Институт законодательства и правовой информации Республики Казахстан» Министерства юстиции Республики Казахстан</w:t>
      </w:r>
    </w:p>
    <w:sectPr w:rsidR="00AD36E5" w:rsidRPr="00547FD3" w:rsidSect="003B252F">
      <w:pgSz w:w="11907" w:h="16839" w:code="9"/>
      <w:pgMar w:top="426" w:right="1080" w:bottom="426" w:left="10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AD36E5"/>
    <w:rsid w:val="00324129"/>
    <w:rsid w:val="003B252F"/>
    <w:rsid w:val="00547FD3"/>
    <w:rsid w:val="00747C93"/>
    <w:rsid w:val="008B5127"/>
    <w:rsid w:val="00AD36E5"/>
    <w:rsid w:val="00E87021"/>
    <w:rsid w:val="00F63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sid w:val="00AD36E5"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rsid w:val="00AD36E5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rsid w:val="00AD36E5"/>
    <w:pPr>
      <w:jc w:val="center"/>
    </w:pPr>
    <w:rPr>
      <w:sz w:val="18"/>
      <w:szCs w:val="18"/>
    </w:rPr>
  </w:style>
  <w:style w:type="paragraph" w:customStyle="1" w:styleId="DocDefaults">
    <w:name w:val="DocDefaults"/>
    <w:rsid w:val="00AD36E5"/>
  </w:style>
  <w:style w:type="paragraph" w:styleId="ae">
    <w:name w:val="Balloon Text"/>
    <w:basedOn w:val="a"/>
    <w:link w:val="af"/>
    <w:uiPriority w:val="99"/>
    <w:semiHidden/>
    <w:unhideWhenUsed/>
    <w:rsid w:val="00547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47FD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13</Pages>
  <Words>4516</Words>
  <Characters>25746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</dc:creator>
  <cp:lastModifiedBy>Жасулан</cp:lastModifiedBy>
  <cp:revision>5</cp:revision>
  <dcterms:created xsi:type="dcterms:W3CDTF">2021-04-28T06:36:00Z</dcterms:created>
  <dcterms:modified xsi:type="dcterms:W3CDTF">2021-07-13T05:10:00Z</dcterms:modified>
</cp:coreProperties>
</file>