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0C1" w:rsidRPr="00AA2458" w:rsidRDefault="00AA2458" w:rsidP="0056021C">
      <w:pPr>
        <w:spacing w:after="0"/>
        <w:jc w:val="center"/>
        <w:rPr>
          <w:lang w:val="ru-RU"/>
        </w:rPr>
      </w:pPr>
      <w:r w:rsidRPr="00AA2458">
        <w:rPr>
          <w:b/>
          <w:color w:val="000000"/>
          <w:sz w:val="28"/>
          <w:lang w:val="ru-RU"/>
        </w:rPr>
        <w:t xml:space="preserve">О внесении изменений и дополнений в приказ Министра образования и науки Республики Казахстан от 18 октября 2018 года № 578 "Об утверждении Типовых </w:t>
      </w:r>
      <w:bookmarkStart w:id="0" w:name="_GoBack"/>
      <w:r w:rsidRPr="00AA2458">
        <w:rPr>
          <w:b/>
          <w:color w:val="000000"/>
          <w:sz w:val="28"/>
          <w:lang w:val="ru-RU"/>
        </w:rPr>
        <w:t>правил приема на обучение в организации образования, реализующие образовательные программы технического и профессионального образования</w:t>
      </w:r>
      <w:bookmarkEnd w:id="0"/>
      <w:r w:rsidRPr="00AA2458">
        <w:rPr>
          <w:b/>
          <w:color w:val="000000"/>
          <w:sz w:val="28"/>
          <w:lang w:val="ru-RU"/>
        </w:rPr>
        <w:t>"</w:t>
      </w:r>
    </w:p>
    <w:p w:rsidR="00B020C1" w:rsidRPr="00AA2458" w:rsidRDefault="00AA2458">
      <w:pPr>
        <w:spacing w:after="0"/>
        <w:jc w:val="both"/>
        <w:rPr>
          <w:lang w:val="ru-RU"/>
        </w:rPr>
      </w:pPr>
      <w:r w:rsidRPr="00AA2458">
        <w:rPr>
          <w:color w:val="000000"/>
          <w:sz w:val="28"/>
          <w:lang w:val="ru-RU"/>
        </w:rPr>
        <w:t>Приказ Министра образования и науки Республики Казахстан от 12 мая 2020 года № 197. Зарегистрирован в Министерстве юстиции Республики Казахстан 12 мая 2020 года № 20624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1" w:name="z4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ПРИКАЗЫВАЮ:</w:t>
      </w:r>
    </w:p>
    <w:p w:rsidR="00B020C1" w:rsidRPr="00AA2458" w:rsidRDefault="00AA2458" w:rsidP="0056021C">
      <w:pPr>
        <w:spacing w:after="0"/>
        <w:ind w:firstLine="708"/>
        <w:jc w:val="both"/>
        <w:rPr>
          <w:lang w:val="ru-RU"/>
        </w:rPr>
      </w:pPr>
      <w:bookmarkStart w:id="2" w:name="z5"/>
      <w:bookmarkEnd w:id="1"/>
      <w:r w:rsidRPr="00AA2458">
        <w:rPr>
          <w:color w:val="000000"/>
          <w:sz w:val="28"/>
          <w:lang w:val="ru-RU"/>
        </w:rPr>
        <w:t xml:space="preserve">1. </w:t>
      </w:r>
      <w:proofErr w:type="gramStart"/>
      <w:r w:rsidRPr="00AA2458">
        <w:rPr>
          <w:color w:val="000000"/>
          <w:sz w:val="28"/>
          <w:lang w:val="ru-RU"/>
        </w:rPr>
        <w:t xml:space="preserve">Внести в приказ Министра образования и науки Республики Казахстан от 18 октября 2018 года № 578 "Об утверждении Типовых правил приема на обучение в организации образования, реализующие образовательные программы технического и профессионального образования" (зарегистрирован в Реестре государственной регистрации нормативных правовых актов под № 17705, опубликован 15 ноября 2018 года в Эталонном контрольном банке нормативных правовых актов Республики Казахстан в электронном виде) следующие </w:t>
      </w:r>
      <w:proofErr w:type="gramEnd"/>
      <w:r w:rsidRPr="00AA2458">
        <w:rPr>
          <w:color w:val="000000"/>
          <w:sz w:val="28"/>
          <w:lang w:val="ru-RU"/>
        </w:rPr>
        <w:t>изменения и дополнения: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3" w:name="z6"/>
      <w:bookmarkEnd w:id="2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заголовок изложить в следующей редакции:</w:t>
      </w:r>
    </w:p>
    <w:p w:rsidR="00B020C1" w:rsidRPr="00AA2458" w:rsidRDefault="00AA2458" w:rsidP="0056021C">
      <w:pPr>
        <w:spacing w:after="0"/>
        <w:jc w:val="both"/>
        <w:rPr>
          <w:lang w:val="ru-RU"/>
        </w:rPr>
      </w:pPr>
      <w:bookmarkStart w:id="4" w:name="z7"/>
      <w:bookmarkEnd w:id="3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"Об утверждении Типовых правил приема на обучение в организации образования, реализующие образовательные программы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образования";</w:t>
      </w:r>
      <w:bookmarkEnd w:id="4"/>
    </w:p>
    <w:p w:rsidR="00B020C1" w:rsidRPr="00AA2458" w:rsidRDefault="00AA2458">
      <w:pPr>
        <w:spacing w:after="0"/>
        <w:jc w:val="both"/>
        <w:rPr>
          <w:lang w:val="ru-RU"/>
        </w:rPr>
      </w:pPr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="0056021C">
        <w:rPr>
          <w:color w:val="000000"/>
          <w:sz w:val="28"/>
          <w:lang w:val="kk-KZ"/>
        </w:rPr>
        <w:tab/>
      </w:r>
      <w:r w:rsidRPr="00AA2458">
        <w:rPr>
          <w:color w:val="000000"/>
          <w:sz w:val="28"/>
          <w:lang w:val="ru-RU"/>
        </w:rPr>
        <w:t>преамбулу изложить в следующей редакции: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5" w:name="z9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proofErr w:type="gramStart"/>
      <w:r w:rsidRPr="00AA2458">
        <w:rPr>
          <w:color w:val="000000"/>
          <w:sz w:val="28"/>
          <w:lang w:val="ru-RU"/>
        </w:rPr>
        <w:t xml:space="preserve">"В соответствии с подпунктом 11) статьи 5 Закона Республики Казахстан от 27 июля 2007 года "Об образовании" и подпунктом 1) статьи 10 Закона Республики Казахстан от 15 апреля 2013 года "О государственных услугах" </w:t>
      </w:r>
      <w:r w:rsidRPr="00AA2458">
        <w:rPr>
          <w:b/>
          <w:color w:val="000000"/>
          <w:sz w:val="28"/>
          <w:lang w:val="ru-RU"/>
        </w:rPr>
        <w:t>ПРИКАЗЫВАЮ:</w:t>
      </w:r>
      <w:r w:rsidRPr="00AA2458">
        <w:rPr>
          <w:color w:val="000000"/>
          <w:sz w:val="28"/>
          <w:lang w:val="ru-RU"/>
        </w:rPr>
        <w:t>";</w:t>
      </w:r>
      <w:proofErr w:type="gramEnd"/>
    </w:p>
    <w:bookmarkEnd w:id="5"/>
    <w:p w:rsidR="00B020C1" w:rsidRPr="00AA2458" w:rsidRDefault="00B020C1">
      <w:pPr>
        <w:spacing w:after="0"/>
        <w:rPr>
          <w:lang w:val="ru-RU"/>
        </w:rPr>
      </w:pPr>
    </w:p>
    <w:p w:rsidR="00B020C1" w:rsidRPr="00AA2458" w:rsidRDefault="00AA2458">
      <w:pPr>
        <w:spacing w:after="0"/>
        <w:jc w:val="both"/>
        <w:rPr>
          <w:lang w:val="ru-RU"/>
        </w:rPr>
      </w:pPr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пункт 1 изложить в </w:t>
      </w:r>
      <w:proofErr w:type="spellStart"/>
      <w:r w:rsidRPr="00AA2458">
        <w:rPr>
          <w:color w:val="000000"/>
          <w:sz w:val="28"/>
          <w:lang w:val="ru-RU"/>
        </w:rPr>
        <w:t>следущей</w:t>
      </w:r>
      <w:proofErr w:type="spellEnd"/>
      <w:r w:rsidRPr="00AA2458">
        <w:rPr>
          <w:color w:val="000000"/>
          <w:sz w:val="28"/>
          <w:lang w:val="ru-RU"/>
        </w:rPr>
        <w:t xml:space="preserve"> редакции: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6" w:name="z11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1. Утвердить прилагаемые Типовые правила приема на обучение в организации образования, реализующие образовательные программы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</w:t>
      </w:r>
      <w:proofErr w:type="gramStart"/>
      <w:r w:rsidRPr="00AA2458">
        <w:rPr>
          <w:color w:val="000000"/>
          <w:sz w:val="28"/>
          <w:lang w:val="ru-RU"/>
        </w:rPr>
        <w:t>.";</w:t>
      </w:r>
      <w:proofErr w:type="gramEnd"/>
    </w:p>
    <w:p w:rsidR="00B020C1" w:rsidRPr="00AA2458" w:rsidRDefault="00AA2458">
      <w:pPr>
        <w:spacing w:after="0"/>
        <w:jc w:val="both"/>
        <w:rPr>
          <w:lang w:val="ru-RU"/>
        </w:rPr>
      </w:pPr>
      <w:bookmarkStart w:id="7" w:name="z12"/>
      <w:bookmarkEnd w:id="6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в Типовых правилах приема на обучение в организации образования, реализующие образовательные программы технического и профессионального образования, утвержденных указанным приказом: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8" w:name="z13"/>
      <w:bookmarkEnd w:id="7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заголовок изложить в следующей редакции:</w:t>
      </w:r>
    </w:p>
    <w:p w:rsidR="0056021C" w:rsidRDefault="00AA2458">
      <w:pPr>
        <w:spacing w:after="0"/>
        <w:jc w:val="both"/>
        <w:rPr>
          <w:color w:val="000000"/>
          <w:sz w:val="28"/>
          <w:lang w:val="ru-RU"/>
        </w:rPr>
      </w:pPr>
      <w:bookmarkStart w:id="9" w:name="z14"/>
      <w:bookmarkEnd w:id="8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"Типовые правила приема на обучение в организации образования, реализующие образовательные программы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образования"</w:t>
      </w:r>
      <w:bookmarkEnd w:id="9"/>
    </w:p>
    <w:p w:rsidR="00B020C1" w:rsidRPr="00AA2458" w:rsidRDefault="00AA2458">
      <w:pPr>
        <w:spacing w:after="0"/>
        <w:jc w:val="both"/>
        <w:rPr>
          <w:lang w:val="ru-RU"/>
        </w:rPr>
      </w:pPr>
      <w:r w:rsidRPr="00AA2458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пункты 1 и 2 изложить в </w:t>
      </w:r>
      <w:proofErr w:type="spellStart"/>
      <w:r w:rsidRPr="00AA2458">
        <w:rPr>
          <w:color w:val="000000"/>
          <w:sz w:val="28"/>
          <w:lang w:val="ru-RU"/>
        </w:rPr>
        <w:t>следущей</w:t>
      </w:r>
      <w:proofErr w:type="spellEnd"/>
      <w:r w:rsidRPr="00AA2458">
        <w:rPr>
          <w:color w:val="000000"/>
          <w:sz w:val="28"/>
          <w:lang w:val="ru-RU"/>
        </w:rPr>
        <w:t xml:space="preserve"> редакции: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10" w:name="z16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="0056021C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1. </w:t>
      </w:r>
      <w:proofErr w:type="gramStart"/>
      <w:r w:rsidRPr="00AA2458">
        <w:rPr>
          <w:color w:val="000000"/>
          <w:sz w:val="28"/>
          <w:lang w:val="ru-RU"/>
        </w:rPr>
        <w:t xml:space="preserve">Настоящие Типовые правила приема на обучение в организации образования, реализующие образовательные программы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(далее – Правила) разработаны в соответствии с подпунктом 11) статьи 5 Закона Республики Казахстан от 27 июля 2007 года "Об образовании" и подпунктом 1) статьи 10 Закона Республики Казахстан от 15 апреля 2013 года "О государственных услугах" (далее - Закон), которые определяют порядок приема на</w:t>
      </w:r>
      <w:proofErr w:type="gramEnd"/>
      <w:r w:rsidRPr="00AA2458">
        <w:rPr>
          <w:color w:val="000000"/>
          <w:sz w:val="28"/>
          <w:lang w:val="ru-RU"/>
        </w:rPr>
        <w:t xml:space="preserve"> обучение в организации образования, реализующие образовательные программы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(далее – организации образования).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11" w:name="z17"/>
      <w:bookmarkEnd w:id="10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2. </w:t>
      </w:r>
      <w:r w:rsidR="0056021C">
        <w:rPr>
          <w:color w:val="000000"/>
          <w:sz w:val="28"/>
          <w:lang w:val="ru-RU"/>
        </w:rPr>
        <w:t xml:space="preserve"> </w:t>
      </w:r>
      <w:proofErr w:type="gramStart"/>
      <w:r w:rsidRPr="00AA2458">
        <w:rPr>
          <w:color w:val="000000"/>
          <w:sz w:val="28"/>
          <w:lang w:val="ru-RU"/>
        </w:rPr>
        <w:t xml:space="preserve">В организации образования, реализующие образовательные программы технического и профессионального образования принимаются граждане Республики Казахстан, иностранные граждане и лица без гражданства, имеющие начальное (для подготовки кадров по специальности "Хореографическое искусство", (квалификация "Артист балета"), основное среднее, общее среднее, техническое и профессиональное, </w:t>
      </w:r>
      <w:proofErr w:type="spellStart"/>
      <w:r w:rsidRPr="00AA2458">
        <w:rPr>
          <w:color w:val="000000"/>
          <w:sz w:val="28"/>
          <w:lang w:val="ru-RU"/>
        </w:rPr>
        <w:t>послесреднее</w:t>
      </w:r>
      <w:proofErr w:type="spellEnd"/>
      <w:r w:rsidRPr="00AA2458">
        <w:rPr>
          <w:color w:val="000000"/>
          <w:sz w:val="28"/>
          <w:lang w:val="ru-RU"/>
        </w:rPr>
        <w:t>, высшее образование, а также лица с особыми образовательными потребностями с документом (свидетельство, аттестат) об образовании.</w:t>
      </w:r>
      <w:proofErr w:type="gramEnd"/>
    </w:p>
    <w:p w:rsidR="00B020C1" w:rsidRPr="00AA2458" w:rsidRDefault="00AA2458">
      <w:pPr>
        <w:spacing w:after="0"/>
        <w:jc w:val="both"/>
        <w:rPr>
          <w:lang w:val="ru-RU"/>
        </w:rPr>
      </w:pPr>
      <w:bookmarkStart w:id="12" w:name="z18"/>
      <w:bookmarkEnd w:id="11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В организации образования, реализующие образовательные программы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принимаются граждане Республики Казахстан, иностранные граждане и лица без гражданства, имеющие общее среднее (среднее общее), техническое и профессиональное (начальное профессиональное и среднее профессиональное), </w:t>
      </w:r>
      <w:proofErr w:type="spellStart"/>
      <w:r w:rsidRPr="00AA2458">
        <w:rPr>
          <w:color w:val="000000"/>
          <w:sz w:val="28"/>
          <w:lang w:val="ru-RU"/>
        </w:rPr>
        <w:t>послесреднее</w:t>
      </w:r>
      <w:proofErr w:type="spellEnd"/>
      <w:r w:rsidRPr="00AA2458">
        <w:rPr>
          <w:color w:val="000000"/>
          <w:sz w:val="28"/>
          <w:lang w:val="ru-RU"/>
        </w:rPr>
        <w:t>, высшее (высшее профессиональное) образование, а также лица с особыми образовательными потребностями с документом (свидетельство, аттестат) об образовании</w:t>
      </w:r>
      <w:proofErr w:type="gramStart"/>
      <w:r w:rsidRPr="00AA2458">
        <w:rPr>
          <w:color w:val="000000"/>
          <w:sz w:val="28"/>
          <w:lang w:val="ru-RU"/>
        </w:rPr>
        <w:t>.";</w:t>
      </w:r>
      <w:proofErr w:type="gramEnd"/>
    </w:p>
    <w:bookmarkEnd w:id="12"/>
    <w:p w:rsidR="00B020C1" w:rsidRPr="00AA2458" w:rsidRDefault="00B020C1">
      <w:pPr>
        <w:spacing w:after="0"/>
        <w:rPr>
          <w:lang w:val="ru-RU"/>
        </w:rPr>
      </w:pPr>
    </w:p>
    <w:p w:rsidR="00B020C1" w:rsidRPr="00AA2458" w:rsidRDefault="00AA2458">
      <w:pPr>
        <w:spacing w:after="0"/>
        <w:jc w:val="both"/>
        <w:rPr>
          <w:lang w:val="ru-RU"/>
        </w:rPr>
      </w:pPr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пункты 8 и 9 изложить в следующей редакции: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13" w:name="z20"/>
      <w:r>
        <w:rPr>
          <w:color w:val="000000"/>
          <w:sz w:val="28"/>
        </w:rPr>
        <w:t>     </w:t>
      </w:r>
      <w:r w:rsidR="0056021C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8. Прием заявлений лиц на обучение в организации образования осуществляется: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14" w:name="z21"/>
      <w:bookmarkEnd w:id="13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proofErr w:type="gramStart"/>
      <w:r w:rsidRPr="00AA2458">
        <w:rPr>
          <w:color w:val="000000"/>
          <w:sz w:val="28"/>
          <w:lang w:val="ru-RU"/>
        </w:rPr>
        <w:t xml:space="preserve">1) по образовательным программам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предусматривающим подготовку специалистов среднего звена и прикладного бакалавра на очную форму обучения – с 20 июня по 25 августа календарного года, на вечернюю и заочную формы обучения – с 20 июня по 20 сентября календарного года, по специальностям искусства и культуры – с 20 июня по 20 июля календарного года;</w:t>
      </w:r>
      <w:proofErr w:type="gramEnd"/>
    </w:p>
    <w:p w:rsidR="00B020C1" w:rsidRPr="00AA2458" w:rsidRDefault="00AA2458">
      <w:pPr>
        <w:spacing w:after="0"/>
        <w:jc w:val="both"/>
        <w:rPr>
          <w:lang w:val="ru-RU"/>
        </w:rPr>
      </w:pPr>
      <w:bookmarkStart w:id="15" w:name="z22"/>
      <w:bookmarkEnd w:id="14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2) по образовательным программам технического и профессионального образования, предусматривающим подготовку квалифицированных рабочих кадров – с 20 июня по 27 августа календарного года, на вечернюю форму обучения – с 20 июня по 20 сентября календарного года.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16" w:name="z23"/>
      <w:bookmarkEnd w:id="15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9. Для получения государственной услуги </w:t>
      </w:r>
      <w:proofErr w:type="spellStart"/>
      <w:r w:rsidRPr="00AA2458">
        <w:rPr>
          <w:color w:val="000000"/>
          <w:sz w:val="28"/>
          <w:lang w:val="ru-RU"/>
        </w:rPr>
        <w:t>услугополучатель</w:t>
      </w:r>
      <w:proofErr w:type="spellEnd"/>
      <w:r w:rsidRPr="00AA2458">
        <w:rPr>
          <w:color w:val="000000"/>
          <w:sz w:val="28"/>
          <w:lang w:val="ru-RU"/>
        </w:rPr>
        <w:t xml:space="preserve"> обращается в организацию образования (далее – </w:t>
      </w:r>
      <w:proofErr w:type="spellStart"/>
      <w:r w:rsidRPr="00AA2458">
        <w:rPr>
          <w:color w:val="000000"/>
          <w:sz w:val="28"/>
          <w:lang w:val="ru-RU"/>
        </w:rPr>
        <w:t>услугодатель</w:t>
      </w:r>
      <w:proofErr w:type="spellEnd"/>
      <w:r w:rsidRPr="00AA2458">
        <w:rPr>
          <w:color w:val="000000"/>
          <w:sz w:val="28"/>
          <w:lang w:val="ru-RU"/>
        </w:rPr>
        <w:t xml:space="preserve">), либо на </w:t>
      </w:r>
      <w:proofErr w:type="spellStart"/>
      <w:r w:rsidRPr="00AA2458">
        <w:rPr>
          <w:color w:val="000000"/>
          <w:sz w:val="28"/>
          <w:lang w:val="ru-RU"/>
        </w:rPr>
        <w:t>веб-портал</w:t>
      </w:r>
      <w:proofErr w:type="spellEnd"/>
      <w:r w:rsidRPr="00AA2458">
        <w:rPr>
          <w:color w:val="000000"/>
          <w:sz w:val="28"/>
          <w:lang w:val="ru-RU"/>
        </w:rPr>
        <w:t xml:space="preserve"> "электронного правительства" (далее – портал) и предоставляет пакет документов согласно стандарту государственной услуги "Прием документов в организации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образования" (далее - Стандарт) согласно приложению 4 к настоящим Правилам.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17" w:name="z24"/>
      <w:bookmarkEnd w:id="16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Перечень основных требований к оказанию государственной услуги, включающий характеристики процесса, форму, содержание и результат оказания услуги, а также иные сведения с учетом особенностей предоставления государственной услуги приведен в стандарте государственной услуги согласно приложению 4 к настоящим Правилам.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18" w:name="z25"/>
      <w:bookmarkEnd w:id="17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Лица, поступающие на специальность "Хореографическое искусство" дополнительно проходят медицинскую комиссию в организации образования.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19" w:name="z26"/>
      <w:bookmarkEnd w:id="18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Документы для поступления предъявляются лично </w:t>
      </w:r>
      <w:proofErr w:type="gramStart"/>
      <w:r w:rsidRPr="00AA2458">
        <w:rPr>
          <w:color w:val="000000"/>
          <w:sz w:val="28"/>
          <w:lang w:val="ru-RU"/>
        </w:rPr>
        <w:t>поступающим</w:t>
      </w:r>
      <w:proofErr w:type="gramEnd"/>
      <w:r w:rsidRPr="00AA2458">
        <w:rPr>
          <w:color w:val="000000"/>
          <w:sz w:val="28"/>
          <w:lang w:val="ru-RU"/>
        </w:rPr>
        <w:t xml:space="preserve"> или его законными представителями.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20" w:name="z27"/>
      <w:bookmarkEnd w:id="19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Лица, поступающие на учебу в организации образования, для которых предусматривается квота приема, представляют документы, подтверждающие категорию</w:t>
      </w:r>
      <w:proofErr w:type="gramStart"/>
      <w:r w:rsidRPr="00AA2458">
        <w:rPr>
          <w:color w:val="000000"/>
          <w:sz w:val="28"/>
          <w:lang w:val="ru-RU"/>
        </w:rPr>
        <w:t>.";</w:t>
      </w:r>
      <w:proofErr w:type="gramEnd"/>
    </w:p>
    <w:p w:rsidR="00B020C1" w:rsidRPr="00AA2458" w:rsidRDefault="00AA2458">
      <w:pPr>
        <w:spacing w:after="0"/>
        <w:jc w:val="both"/>
        <w:rPr>
          <w:lang w:val="ru-RU"/>
        </w:rPr>
      </w:pPr>
      <w:bookmarkStart w:id="21" w:name="z28"/>
      <w:bookmarkEnd w:id="20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дополнить пунктами 9-1, 9-2, 9-3 и 9-4 следующего содержания: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22" w:name="z29"/>
      <w:bookmarkEnd w:id="21"/>
      <w:r>
        <w:rPr>
          <w:color w:val="000000"/>
          <w:sz w:val="28"/>
        </w:rPr>
        <w:t>     </w:t>
      </w:r>
      <w:r w:rsidR="0056021C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9-1. Сотрудник </w:t>
      </w:r>
      <w:proofErr w:type="spellStart"/>
      <w:r w:rsidRPr="00AA2458">
        <w:rPr>
          <w:color w:val="000000"/>
          <w:sz w:val="28"/>
          <w:lang w:val="ru-RU"/>
        </w:rPr>
        <w:t>услугодателя</w:t>
      </w:r>
      <w:proofErr w:type="spellEnd"/>
      <w:r w:rsidRPr="00AA2458">
        <w:rPr>
          <w:color w:val="000000"/>
          <w:sz w:val="28"/>
          <w:lang w:val="ru-RU"/>
        </w:rPr>
        <w:t xml:space="preserve"> осуществляет прием пакета документов, их регистрацию и выдачу расписки </w:t>
      </w:r>
      <w:proofErr w:type="spellStart"/>
      <w:r w:rsidRPr="00AA2458">
        <w:rPr>
          <w:color w:val="000000"/>
          <w:sz w:val="28"/>
          <w:lang w:val="ru-RU"/>
        </w:rPr>
        <w:t>услугополучателю</w:t>
      </w:r>
      <w:proofErr w:type="spellEnd"/>
      <w:r w:rsidRPr="00AA2458">
        <w:rPr>
          <w:color w:val="000000"/>
          <w:sz w:val="28"/>
          <w:lang w:val="ru-RU"/>
        </w:rPr>
        <w:t xml:space="preserve"> о приеме пакета документов в день поступления заявления либо в случае предоставления </w:t>
      </w:r>
      <w:proofErr w:type="spellStart"/>
      <w:r w:rsidRPr="00AA2458">
        <w:rPr>
          <w:color w:val="000000"/>
          <w:sz w:val="28"/>
          <w:lang w:val="ru-RU"/>
        </w:rPr>
        <w:t>услугополучателем</w:t>
      </w:r>
      <w:proofErr w:type="spellEnd"/>
      <w:r w:rsidRPr="00AA2458">
        <w:rPr>
          <w:color w:val="000000"/>
          <w:sz w:val="28"/>
          <w:lang w:val="ru-RU"/>
        </w:rPr>
        <w:t xml:space="preserve"> неполного пакета документов и (или) документов с истекшим сроком действия, отказывает в приеме документов и выдает расписку согласно приложению 6 к настоящим Правилам.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23" w:name="z30"/>
      <w:bookmarkEnd w:id="22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9-2. В случае подачи документов через Портал в "личном кабинете" </w:t>
      </w:r>
      <w:proofErr w:type="spellStart"/>
      <w:r w:rsidRPr="00AA2458">
        <w:rPr>
          <w:color w:val="000000"/>
          <w:sz w:val="28"/>
          <w:lang w:val="ru-RU"/>
        </w:rPr>
        <w:t>услугополучателя</w:t>
      </w:r>
      <w:proofErr w:type="spellEnd"/>
      <w:r w:rsidRPr="00AA2458">
        <w:rPr>
          <w:color w:val="000000"/>
          <w:sz w:val="28"/>
          <w:lang w:val="ru-RU"/>
        </w:rPr>
        <w:t xml:space="preserve"> отображается информация о статусе рассмотрения запроса на оказание государственной услуги, а также уведомление с указанием даты и времени получения результата государственной услуги.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24" w:name="z31"/>
      <w:bookmarkEnd w:id="23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Сотрудник </w:t>
      </w:r>
      <w:proofErr w:type="spellStart"/>
      <w:r w:rsidRPr="00AA2458">
        <w:rPr>
          <w:color w:val="000000"/>
          <w:sz w:val="28"/>
          <w:lang w:val="ru-RU"/>
        </w:rPr>
        <w:t>услугодателя</w:t>
      </w:r>
      <w:proofErr w:type="spellEnd"/>
      <w:r w:rsidRPr="00AA2458">
        <w:rPr>
          <w:color w:val="000000"/>
          <w:sz w:val="28"/>
          <w:lang w:val="ru-RU"/>
        </w:rPr>
        <w:t xml:space="preserve"> в день поступления осуществляет регистрацию заявления и направляет его на исполнение ответственному структурному подразделению. В случае поступления заявления после окончания рабочего времени, в выходные и праздничные дни согласно трудовому законодательству Республики Казахстан, заявление регистрируется следующим рабочим днем.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25" w:name="z32"/>
      <w:bookmarkEnd w:id="24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proofErr w:type="gramStart"/>
      <w:r w:rsidRPr="00AA2458">
        <w:rPr>
          <w:color w:val="000000"/>
          <w:sz w:val="28"/>
          <w:lang w:val="ru-RU"/>
        </w:rPr>
        <w:t xml:space="preserve">В случае предоставления </w:t>
      </w:r>
      <w:proofErr w:type="spellStart"/>
      <w:r w:rsidRPr="00AA2458">
        <w:rPr>
          <w:color w:val="000000"/>
          <w:sz w:val="28"/>
          <w:lang w:val="ru-RU"/>
        </w:rPr>
        <w:t>услугополучателем</w:t>
      </w:r>
      <w:proofErr w:type="spellEnd"/>
      <w:r w:rsidRPr="00AA2458">
        <w:rPr>
          <w:color w:val="000000"/>
          <w:sz w:val="28"/>
          <w:lang w:val="ru-RU"/>
        </w:rPr>
        <w:t xml:space="preserve"> неполного пакета документов и (или) документов с истекшим сроком действия, сотрудник ответственного структурного подразделения </w:t>
      </w:r>
      <w:proofErr w:type="spellStart"/>
      <w:r w:rsidRPr="00AA2458">
        <w:rPr>
          <w:color w:val="000000"/>
          <w:sz w:val="28"/>
          <w:lang w:val="ru-RU"/>
        </w:rPr>
        <w:t>услугодателя</w:t>
      </w:r>
      <w:proofErr w:type="spellEnd"/>
      <w:r w:rsidRPr="00AA2458">
        <w:rPr>
          <w:color w:val="000000"/>
          <w:sz w:val="28"/>
          <w:lang w:val="ru-RU"/>
        </w:rPr>
        <w:t xml:space="preserve"> направляет мотивированный отказ в дальнейшем рассмотрении заявления на бумажном носителе или в случае подачи документов через Портал в "личный кабинет" </w:t>
      </w:r>
      <w:proofErr w:type="spellStart"/>
      <w:r w:rsidRPr="00AA2458">
        <w:rPr>
          <w:color w:val="000000"/>
          <w:sz w:val="28"/>
          <w:lang w:val="ru-RU"/>
        </w:rPr>
        <w:t>услугополучателя</w:t>
      </w:r>
      <w:proofErr w:type="spellEnd"/>
      <w:r w:rsidRPr="00AA2458">
        <w:rPr>
          <w:color w:val="000000"/>
          <w:sz w:val="28"/>
          <w:lang w:val="ru-RU"/>
        </w:rPr>
        <w:t xml:space="preserve"> в форме электронного документа, удостоверенного электронной цифровой подписью уполномоченного лица </w:t>
      </w:r>
      <w:proofErr w:type="spellStart"/>
      <w:r w:rsidRPr="00AA2458">
        <w:rPr>
          <w:color w:val="000000"/>
          <w:sz w:val="28"/>
          <w:lang w:val="ru-RU"/>
        </w:rPr>
        <w:t>услугодателя</w:t>
      </w:r>
      <w:proofErr w:type="spellEnd"/>
      <w:r w:rsidRPr="00AA2458">
        <w:rPr>
          <w:color w:val="000000"/>
          <w:sz w:val="28"/>
          <w:lang w:val="ru-RU"/>
        </w:rPr>
        <w:t xml:space="preserve"> согласно приложению 6 к настоящим Правилам.</w:t>
      </w:r>
      <w:proofErr w:type="gramEnd"/>
    </w:p>
    <w:p w:rsidR="00B020C1" w:rsidRPr="00AA2458" w:rsidRDefault="00AA2458">
      <w:pPr>
        <w:spacing w:after="0"/>
        <w:jc w:val="both"/>
        <w:rPr>
          <w:lang w:val="ru-RU"/>
        </w:rPr>
      </w:pPr>
      <w:bookmarkStart w:id="26" w:name="z33"/>
      <w:bookmarkEnd w:id="25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При предоставлении </w:t>
      </w:r>
      <w:proofErr w:type="spellStart"/>
      <w:r w:rsidRPr="00AA2458">
        <w:rPr>
          <w:color w:val="000000"/>
          <w:sz w:val="28"/>
          <w:lang w:val="ru-RU"/>
        </w:rPr>
        <w:t>услугополучателем</w:t>
      </w:r>
      <w:proofErr w:type="spellEnd"/>
      <w:r w:rsidRPr="00AA2458">
        <w:rPr>
          <w:color w:val="000000"/>
          <w:sz w:val="28"/>
          <w:lang w:val="ru-RU"/>
        </w:rPr>
        <w:t xml:space="preserve"> полного пакета документов сотрудник ответственного структурного подразделения </w:t>
      </w:r>
      <w:proofErr w:type="spellStart"/>
      <w:r w:rsidRPr="00AA2458">
        <w:rPr>
          <w:color w:val="000000"/>
          <w:sz w:val="28"/>
          <w:lang w:val="ru-RU"/>
        </w:rPr>
        <w:t>услугодателя</w:t>
      </w:r>
      <w:proofErr w:type="spellEnd"/>
      <w:r w:rsidRPr="00AA2458">
        <w:rPr>
          <w:color w:val="000000"/>
          <w:sz w:val="28"/>
          <w:lang w:val="ru-RU"/>
        </w:rPr>
        <w:t xml:space="preserve"> направляет </w:t>
      </w:r>
      <w:proofErr w:type="spellStart"/>
      <w:r w:rsidRPr="00AA2458">
        <w:rPr>
          <w:color w:val="000000"/>
          <w:sz w:val="28"/>
          <w:lang w:val="ru-RU"/>
        </w:rPr>
        <w:t>услугополучателю</w:t>
      </w:r>
      <w:proofErr w:type="spellEnd"/>
      <w:r w:rsidRPr="00AA2458">
        <w:rPr>
          <w:color w:val="000000"/>
          <w:sz w:val="28"/>
          <w:lang w:val="ru-RU"/>
        </w:rPr>
        <w:t xml:space="preserve"> уведомление о принятии документов в организации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согласно приложению 5 к настоящим Правилам.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27" w:name="z34"/>
      <w:bookmarkEnd w:id="26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9-3. </w:t>
      </w:r>
      <w:proofErr w:type="spellStart"/>
      <w:proofErr w:type="gramStart"/>
      <w:r w:rsidRPr="00AA2458">
        <w:rPr>
          <w:color w:val="000000"/>
          <w:sz w:val="28"/>
          <w:lang w:val="ru-RU"/>
        </w:rPr>
        <w:t>Услугодатель</w:t>
      </w:r>
      <w:proofErr w:type="spellEnd"/>
      <w:r w:rsidRPr="00AA2458">
        <w:rPr>
          <w:color w:val="000000"/>
          <w:sz w:val="28"/>
          <w:lang w:val="ru-RU"/>
        </w:rPr>
        <w:t xml:space="preserve"> обеспечивает внесение сведений о стадии оказания государственной услуги в информационную систему мониторинга оказания государственных услуг в порядке, установленном уполномоченным органом в сфере информатизации, согласно подпункту 11) пункта 2 статьи 5 Закона.</w:t>
      </w:r>
      <w:proofErr w:type="gramEnd"/>
    </w:p>
    <w:p w:rsidR="00B020C1" w:rsidRPr="00AA2458" w:rsidRDefault="00AA2458">
      <w:pPr>
        <w:spacing w:after="0"/>
        <w:jc w:val="both"/>
        <w:rPr>
          <w:lang w:val="ru-RU"/>
        </w:rPr>
      </w:pPr>
      <w:bookmarkStart w:id="28" w:name="z35"/>
      <w:bookmarkEnd w:id="27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9-4. </w:t>
      </w:r>
      <w:r w:rsidR="0056021C">
        <w:rPr>
          <w:color w:val="000000"/>
          <w:sz w:val="28"/>
          <w:lang w:val="ru-RU"/>
        </w:rPr>
        <w:t xml:space="preserve"> </w:t>
      </w:r>
      <w:r w:rsidRPr="00AA2458">
        <w:rPr>
          <w:color w:val="000000"/>
          <w:sz w:val="28"/>
          <w:lang w:val="ru-RU"/>
        </w:rPr>
        <w:t xml:space="preserve">Жалоба на решение, действия (бездействие) </w:t>
      </w:r>
      <w:proofErr w:type="spellStart"/>
      <w:r w:rsidRPr="00AA2458">
        <w:rPr>
          <w:color w:val="000000"/>
          <w:sz w:val="28"/>
          <w:lang w:val="ru-RU"/>
        </w:rPr>
        <w:t>услугодателя</w:t>
      </w:r>
      <w:proofErr w:type="spellEnd"/>
      <w:r w:rsidRPr="00AA2458">
        <w:rPr>
          <w:color w:val="000000"/>
          <w:sz w:val="28"/>
          <w:lang w:val="ru-RU"/>
        </w:rPr>
        <w:t xml:space="preserve"> по вопросам оказания государственных услуг может быть подана на имя руководителя </w:t>
      </w:r>
      <w:proofErr w:type="spellStart"/>
      <w:r w:rsidRPr="00AA2458">
        <w:rPr>
          <w:color w:val="000000"/>
          <w:sz w:val="28"/>
          <w:lang w:val="ru-RU"/>
        </w:rPr>
        <w:t>услугодателя</w:t>
      </w:r>
      <w:proofErr w:type="spellEnd"/>
      <w:r w:rsidRPr="00AA2458">
        <w:rPr>
          <w:color w:val="000000"/>
          <w:sz w:val="28"/>
          <w:lang w:val="ru-RU"/>
        </w:rPr>
        <w:t xml:space="preserve">, в уполномоченный орган по оценке и </w:t>
      </w:r>
      <w:proofErr w:type="gramStart"/>
      <w:r w:rsidRPr="00AA2458">
        <w:rPr>
          <w:color w:val="000000"/>
          <w:sz w:val="28"/>
          <w:lang w:val="ru-RU"/>
        </w:rPr>
        <w:t>контролю за</w:t>
      </w:r>
      <w:proofErr w:type="gramEnd"/>
      <w:r w:rsidRPr="00AA2458">
        <w:rPr>
          <w:color w:val="000000"/>
          <w:sz w:val="28"/>
          <w:lang w:val="ru-RU"/>
        </w:rPr>
        <w:t xml:space="preserve"> качеством оказания государственных услуг в соответствии с законодательством Республики Казахстан.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29" w:name="z36"/>
      <w:bookmarkEnd w:id="28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Жалоба </w:t>
      </w:r>
      <w:proofErr w:type="spellStart"/>
      <w:r w:rsidRPr="00AA2458">
        <w:rPr>
          <w:color w:val="000000"/>
          <w:sz w:val="28"/>
          <w:lang w:val="ru-RU"/>
        </w:rPr>
        <w:t>услугополучателя</w:t>
      </w:r>
      <w:proofErr w:type="spellEnd"/>
      <w:r w:rsidRPr="00AA2458">
        <w:rPr>
          <w:color w:val="000000"/>
          <w:sz w:val="28"/>
          <w:lang w:val="ru-RU"/>
        </w:rPr>
        <w:t xml:space="preserve">, поступившая в адрес </w:t>
      </w:r>
      <w:proofErr w:type="spellStart"/>
      <w:r w:rsidRPr="00AA2458">
        <w:rPr>
          <w:color w:val="000000"/>
          <w:sz w:val="28"/>
          <w:lang w:val="ru-RU"/>
        </w:rPr>
        <w:t>услугодателя</w:t>
      </w:r>
      <w:proofErr w:type="spellEnd"/>
      <w:r w:rsidRPr="00AA2458">
        <w:rPr>
          <w:color w:val="000000"/>
          <w:sz w:val="28"/>
          <w:lang w:val="ru-RU"/>
        </w:rPr>
        <w:t>, в соответствии с пунктом 2 статьи 25 Закона Республики Казахстан "О государственных услугах" подлежит рассмотрению в течение 5 (пяти) рабочих дней со дня ее регистрации.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30" w:name="z37"/>
      <w:bookmarkEnd w:id="29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Жалоба </w:t>
      </w:r>
      <w:proofErr w:type="spellStart"/>
      <w:r w:rsidRPr="00AA2458">
        <w:rPr>
          <w:color w:val="000000"/>
          <w:sz w:val="28"/>
          <w:lang w:val="ru-RU"/>
        </w:rPr>
        <w:t>услугополучателя</w:t>
      </w:r>
      <w:proofErr w:type="spellEnd"/>
      <w:r w:rsidRPr="00AA2458">
        <w:rPr>
          <w:color w:val="000000"/>
          <w:sz w:val="28"/>
          <w:lang w:val="ru-RU"/>
        </w:rPr>
        <w:t xml:space="preserve">, поступившая в адрес уполномоченного органа по оценке и </w:t>
      </w:r>
      <w:proofErr w:type="gramStart"/>
      <w:r w:rsidRPr="00AA2458">
        <w:rPr>
          <w:color w:val="000000"/>
          <w:sz w:val="28"/>
          <w:lang w:val="ru-RU"/>
        </w:rPr>
        <w:t>контролю за</w:t>
      </w:r>
      <w:proofErr w:type="gramEnd"/>
      <w:r w:rsidRPr="00AA2458">
        <w:rPr>
          <w:color w:val="000000"/>
          <w:sz w:val="28"/>
          <w:lang w:val="ru-RU"/>
        </w:rPr>
        <w:t xml:space="preserve"> качеством оказания государственных услуг, подлежит рассмотрению в течение 15 (пятнадцати) рабочих дней со дня ее регистрации.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31" w:name="z38"/>
      <w:bookmarkEnd w:id="30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В случаях несогласия с результатами оказания государственной услуги </w:t>
      </w:r>
      <w:proofErr w:type="spellStart"/>
      <w:r w:rsidRPr="00AA2458">
        <w:rPr>
          <w:color w:val="000000"/>
          <w:sz w:val="28"/>
          <w:lang w:val="ru-RU"/>
        </w:rPr>
        <w:t>услугополучатель</w:t>
      </w:r>
      <w:proofErr w:type="spellEnd"/>
      <w:r w:rsidRPr="00AA2458">
        <w:rPr>
          <w:color w:val="000000"/>
          <w:sz w:val="28"/>
          <w:lang w:val="ru-RU"/>
        </w:rPr>
        <w:t xml:space="preserve"> обращается в суд в установленном законодательством Республики Казахстан порядке</w:t>
      </w:r>
      <w:proofErr w:type="gramStart"/>
      <w:r w:rsidRPr="00AA2458">
        <w:rPr>
          <w:color w:val="000000"/>
          <w:sz w:val="28"/>
          <w:lang w:val="ru-RU"/>
        </w:rPr>
        <w:t>.";</w:t>
      </w:r>
      <w:proofErr w:type="gramEnd"/>
    </w:p>
    <w:p w:rsidR="00B020C1" w:rsidRPr="00AA2458" w:rsidRDefault="00AA2458">
      <w:pPr>
        <w:spacing w:after="0"/>
        <w:jc w:val="both"/>
        <w:rPr>
          <w:lang w:val="ru-RU"/>
        </w:rPr>
      </w:pPr>
      <w:bookmarkStart w:id="32" w:name="z39"/>
      <w:bookmarkEnd w:id="31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часть первую пункта 12 изложить в следующей редакции: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33" w:name="z40"/>
      <w:bookmarkEnd w:id="32"/>
      <w:r>
        <w:rPr>
          <w:color w:val="000000"/>
          <w:sz w:val="28"/>
        </w:rPr>
        <w:t>     </w:t>
      </w:r>
      <w:r w:rsidR="0056021C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12. Вступительные экзамены для </w:t>
      </w:r>
      <w:proofErr w:type="gramStart"/>
      <w:r w:rsidRPr="00AA2458">
        <w:rPr>
          <w:color w:val="000000"/>
          <w:sz w:val="28"/>
          <w:lang w:val="ru-RU"/>
        </w:rPr>
        <w:t>поступающих</w:t>
      </w:r>
      <w:proofErr w:type="gramEnd"/>
      <w:r w:rsidRPr="00AA2458">
        <w:rPr>
          <w:color w:val="000000"/>
          <w:sz w:val="28"/>
          <w:lang w:val="ru-RU"/>
        </w:rPr>
        <w:t xml:space="preserve"> на обучение по образовательным программам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предусматривающим: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34" w:name="z41"/>
      <w:bookmarkEnd w:id="33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подготовку специалистов среднего звена и имеющих: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35" w:name="z42"/>
      <w:bookmarkEnd w:id="34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1) начальное образование (при приеме для подготовки кадров только по специальности "Хореографическое искусство", (квалификация "Артист балета") проводятся по двум предметам в объеме общеобразовательных учебных программ начального образования (казахский язык или русский язык) и творческим экзаменам;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36" w:name="z43"/>
      <w:bookmarkEnd w:id="35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2) основное среднее образование (основное общее) - по двум предметам в объеме общеобразовательных учебных программ основного среднего образования (казахский или русский язык и предмет по профилю специальности);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37" w:name="z44"/>
      <w:bookmarkEnd w:id="36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3) техническое и профессиональное, </w:t>
      </w:r>
      <w:proofErr w:type="spellStart"/>
      <w:r w:rsidRPr="00AA2458">
        <w:rPr>
          <w:color w:val="000000"/>
          <w:sz w:val="28"/>
          <w:lang w:val="ru-RU"/>
        </w:rPr>
        <w:t>послесреднее</w:t>
      </w:r>
      <w:proofErr w:type="spellEnd"/>
      <w:r w:rsidRPr="00AA2458">
        <w:rPr>
          <w:color w:val="000000"/>
          <w:sz w:val="28"/>
          <w:lang w:val="ru-RU"/>
        </w:rPr>
        <w:t>, высшее образование, соответствующее профилю специальности, проводятся в форме собеседования;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38" w:name="z45"/>
      <w:bookmarkEnd w:id="37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подготовку специалистов среднего звена, прикладного бакалавра и имеющих: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39" w:name="z46"/>
      <w:bookmarkEnd w:id="38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1) общее среднее образование проводятся по трем предметам (казахский язык или русский язык, история Казахстана и предмет по профилю специальности);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40" w:name="z47"/>
      <w:bookmarkEnd w:id="39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2) техническое и профессиональное, </w:t>
      </w:r>
      <w:proofErr w:type="spellStart"/>
      <w:r w:rsidRPr="00AA2458">
        <w:rPr>
          <w:color w:val="000000"/>
          <w:sz w:val="28"/>
          <w:lang w:val="ru-RU"/>
        </w:rPr>
        <w:t>послесреднее</w:t>
      </w:r>
      <w:proofErr w:type="spellEnd"/>
      <w:r w:rsidRPr="00AA2458">
        <w:rPr>
          <w:color w:val="000000"/>
          <w:sz w:val="28"/>
          <w:lang w:val="ru-RU"/>
        </w:rPr>
        <w:t>, высшее образование, не соответствующее профилю специальности, проводятся по профильному предмету специальности</w:t>
      </w:r>
      <w:proofErr w:type="gramStart"/>
      <w:r w:rsidRPr="00AA2458">
        <w:rPr>
          <w:color w:val="000000"/>
          <w:sz w:val="28"/>
          <w:lang w:val="ru-RU"/>
        </w:rPr>
        <w:t>.";</w:t>
      </w:r>
      <w:proofErr w:type="gramEnd"/>
    </w:p>
    <w:p w:rsidR="00B020C1" w:rsidRPr="00AA2458" w:rsidRDefault="00AA2458">
      <w:pPr>
        <w:spacing w:after="0"/>
        <w:jc w:val="both"/>
        <w:rPr>
          <w:lang w:val="ru-RU"/>
        </w:rPr>
      </w:pPr>
      <w:bookmarkStart w:id="41" w:name="z48"/>
      <w:bookmarkEnd w:id="40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часть первую пункта 13 изложить в следующей редакции: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42" w:name="z49"/>
      <w:bookmarkEnd w:id="41"/>
      <w:r>
        <w:rPr>
          <w:color w:val="000000"/>
          <w:sz w:val="28"/>
        </w:rPr>
        <w:t>     </w:t>
      </w:r>
      <w:r w:rsidR="0056021C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13. </w:t>
      </w:r>
      <w:proofErr w:type="gramStart"/>
      <w:r w:rsidRPr="00AA2458">
        <w:rPr>
          <w:color w:val="000000"/>
          <w:sz w:val="28"/>
          <w:lang w:val="ru-RU"/>
        </w:rPr>
        <w:t xml:space="preserve">Для лиц, поступающих на обучение по образовательным программам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предусматривающим подготовку специалистов среднего звена и прикладного бакалавра, вступительные экзамены проводятся: на очную форму обучения - с 1 по 27 августа календарного года, на вечернюю и заочную формы обучения - с 1 августа по 28 сентября календарного года;</w:t>
      </w:r>
      <w:proofErr w:type="gramEnd"/>
      <w:r w:rsidRPr="00AA2458">
        <w:rPr>
          <w:color w:val="000000"/>
          <w:sz w:val="28"/>
          <w:lang w:val="ru-RU"/>
        </w:rPr>
        <w:t xml:space="preserve"> по специальностям искусства и культуры специальные или творческие экзамены проводятся – с 21 по 28 июля календарного года</w:t>
      </w:r>
      <w:proofErr w:type="gramStart"/>
      <w:r w:rsidRPr="00AA2458">
        <w:rPr>
          <w:color w:val="000000"/>
          <w:sz w:val="28"/>
          <w:lang w:val="ru-RU"/>
        </w:rPr>
        <w:t>.";</w:t>
      </w:r>
      <w:proofErr w:type="gramEnd"/>
    </w:p>
    <w:bookmarkEnd w:id="42"/>
    <w:p w:rsidR="00B020C1" w:rsidRPr="00AA2458" w:rsidRDefault="00B020C1">
      <w:pPr>
        <w:spacing w:after="0"/>
        <w:rPr>
          <w:lang w:val="ru-RU"/>
        </w:rPr>
      </w:pPr>
    </w:p>
    <w:p w:rsidR="00B020C1" w:rsidRPr="00AA2458" w:rsidRDefault="00AA2458">
      <w:pPr>
        <w:spacing w:after="0"/>
        <w:jc w:val="both"/>
        <w:rPr>
          <w:lang w:val="ru-RU"/>
        </w:rPr>
      </w:pPr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пункт 16 изложить в следующей редакции: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43" w:name="z51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="0056021C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16. Перечень общеобразовательных предметов по профилю специальностей технического и профессионального образования определяется согласно приложению 1 к настоящим Правилам.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44" w:name="z52"/>
      <w:bookmarkEnd w:id="43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Перечень общеобразовательных предметов по профилю специальностей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определяется согласно приложению 3 к настоящим Правилам</w:t>
      </w:r>
      <w:proofErr w:type="gramStart"/>
      <w:r w:rsidRPr="00AA2458">
        <w:rPr>
          <w:color w:val="000000"/>
          <w:sz w:val="28"/>
          <w:lang w:val="ru-RU"/>
        </w:rPr>
        <w:t>.";</w:t>
      </w:r>
      <w:proofErr w:type="gramEnd"/>
    </w:p>
    <w:p w:rsidR="00B020C1" w:rsidRPr="00AA2458" w:rsidRDefault="00AA2458">
      <w:pPr>
        <w:spacing w:after="0"/>
        <w:jc w:val="both"/>
        <w:rPr>
          <w:lang w:val="ru-RU"/>
        </w:rPr>
      </w:pPr>
      <w:bookmarkStart w:id="45" w:name="z53"/>
      <w:bookmarkEnd w:id="44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часть первую пункта 30 изложить в следующей редакции: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46" w:name="z54"/>
      <w:bookmarkEnd w:id="45"/>
      <w:r>
        <w:rPr>
          <w:color w:val="000000"/>
          <w:sz w:val="28"/>
        </w:rPr>
        <w:t>     </w:t>
      </w:r>
      <w:r w:rsidR="0056021C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30. Зачисление в состав обучающихся по образовательным программам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предусматривающим подготовку специалистов среднего звена, прикладного бакалавра проводится: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47" w:name="z55"/>
      <w:bookmarkEnd w:id="46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1) на очную форму обучения - с 25 по 31 августа календарного года;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48" w:name="z56"/>
      <w:bookmarkEnd w:id="47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2) на вечернюю и заочную формы обучения - с 15 по 30 сентября календарного года</w:t>
      </w:r>
      <w:proofErr w:type="gramStart"/>
      <w:r w:rsidRPr="00AA2458">
        <w:rPr>
          <w:color w:val="000000"/>
          <w:sz w:val="28"/>
          <w:lang w:val="ru-RU"/>
        </w:rPr>
        <w:t>.";</w:t>
      </w:r>
      <w:proofErr w:type="gramEnd"/>
    </w:p>
    <w:p w:rsidR="00B020C1" w:rsidRPr="00AA2458" w:rsidRDefault="00AA2458">
      <w:pPr>
        <w:spacing w:after="0"/>
        <w:jc w:val="both"/>
        <w:rPr>
          <w:lang w:val="ru-RU"/>
        </w:rPr>
      </w:pPr>
      <w:bookmarkStart w:id="49" w:name="z57"/>
      <w:bookmarkEnd w:id="48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часть первую пункта 31 изложить в следующей редакции: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50" w:name="z58"/>
      <w:bookmarkEnd w:id="49"/>
      <w:r>
        <w:rPr>
          <w:color w:val="000000"/>
          <w:sz w:val="28"/>
        </w:rPr>
        <w:t>     </w:t>
      </w:r>
      <w:r w:rsidR="0056021C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31. Зачисление в организации образования по образовательным программам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предусматривающим подготовку специалистов среднего звена, прикладного бакалавра производится по специальностям, языкам обучения на открытом заседании приемной комиссии</w:t>
      </w:r>
      <w:proofErr w:type="gramStart"/>
      <w:r w:rsidRPr="00AA2458">
        <w:rPr>
          <w:color w:val="000000"/>
          <w:sz w:val="28"/>
          <w:lang w:val="ru-RU"/>
        </w:rPr>
        <w:t>.";</w:t>
      </w:r>
      <w:proofErr w:type="gramEnd"/>
    </w:p>
    <w:bookmarkEnd w:id="50"/>
    <w:p w:rsidR="00B020C1" w:rsidRPr="00AA2458" w:rsidRDefault="00B020C1">
      <w:pPr>
        <w:spacing w:after="0"/>
        <w:rPr>
          <w:lang w:val="ru-RU"/>
        </w:rPr>
      </w:pPr>
    </w:p>
    <w:p w:rsidR="00B020C1" w:rsidRPr="00AA2458" w:rsidRDefault="00AA2458">
      <w:pPr>
        <w:spacing w:after="0"/>
        <w:jc w:val="both"/>
        <w:rPr>
          <w:lang w:val="ru-RU"/>
        </w:rPr>
      </w:pPr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пункт 32 изложить в следующей редакции: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51" w:name="z60"/>
      <w:r>
        <w:rPr>
          <w:color w:val="000000"/>
          <w:sz w:val="28"/>
        </w:rPr>
        <w:t>     </w:t>
      </w:r>
      <w:r w:rsidR="0056021C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32. </w:t>
      </w:r>
      <w:proofErr w:type="gramStart"/>
      <w:r w:rsidRPr="00AA2458">
        <w:rPr>
          <w:color w:val="000000"/>
          <w:sz w:val="28"/>
          <w:lang w:val="ru-RU"/>
        </w:rPr>
        <w:t>Информация о результатах зачисления доводится до сведения поступающих на очную форму обучения, предусматривающих подготовку специалистов среднего звена и прикладного бакалавра – по 31 августа календарного года, подготовку квалифицированных рабочих кадров – по 10 сентября календарного года, на вечернюю и заочную формы обучения – по 30 сентября календарного года, приемными комиссиями путем размещения на информационных стендах или на интернет ресурсах организации образования.";</w:t>
      </w:r>
      <w:proofErr w:type="gramEnd"/>
    </w:p>
    <w:p w:rsidR="00B020C1" w:rsidRPr="00AA2458" w:rsidRDefault="00AA2458">
      <w:pPr>
        <w:spacing w:after="0"/>
        <w:jc w:val="both"/>
        <w:rPr>
          <w:lang w:val="ru-RU"/>
        </w:rPr>
      </w:pPr>
      <w:bookmarkStart w:id="52" w:name="z61"/>
      <w:bookmarkEnd w:id="51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дополнить приложениями 3, 4, 5, и 6 к Типовым правилам приема на обучение в организации образования, реализующие образовательные программы технического и профессионального, </w:t>
      </w:r>
      <w:proofErr w:type="spellStart"/>
      <w:r w:rsidRPr="00AA2458">
        <w:rPr>
          <w:color w:val="000000"/>
          <w:sz w:val="28"/>
          <w:lang w:val="ru-RU"/>
        </w:rPr>
        <w:t>послесреднего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согласно приложениям 1, 2, 3 и 4 к настоящему приказу.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53" w:name="z62"/>
      <w:bookmarkEnd w:id="52"/>
      <w:r w:rsidRPr="00AA245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2. </w:t>
      </w:r>
      <w:r w:rsidR="0056021C">
        <w:rPr>
          <w:color w:val="000000"/>
          <w:sz w:val="28"/>
          <w:lang w:val="ru-RU"/>
        </w:rPr>
        <w:t xml:space="preserve"> </w:t>
      </w:r>
      <w:r w:rsidRPr="00AA2458">
        <w:rPr>
          <w:color w:val="000000"/>
          <w:sz w:val="28"/>
          <w:lang w:val="ru-RU"/>
        </w:rPr>
        <w:t>Признать утратившими силу некоторые приказы Министра образования и науки Республики Казахстан согласно приложению 5 к настоящему приказу.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54" w:name="z63"/>
      <w:bookmarkEnd w:id="53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3. Департаменту технического и профессионального образования Министерства образования и науки Республики Казахстан в установленном законодательством порядке обеспечить: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55" w:name="z64"/>
      <w:bookmarkEnd w:id="54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1) государственную регистрацию настоящего приказа в Министерстве юстиции Республики Казахстан;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56" w:name="z65"/>
      <w:bookmarkEnd w:id="55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2) размещение настоящего приказа на </w:t>
      </w:r>
      <w:proofErr w:type="spellStart"/>
      <w:r w:rsidRPr="00AA2458">
        <w:rPr>
          <w:color w:val="000000"/>
          <w:sz w:val="28"/>
          <w:lang w:val="ru-RU"/>
        </w:rPr>
        <w:t>интернет-ресурсе</w:t>
      </w:r>
      <w:proofErr w:type="spellEnd"/>
      <w:r w:rsidRPr="00AA2458">
        <w:rPr>
          <w:color w:val="000000"/>
          <w:sz w:val="28"/>
          <w:lang w:val="ru-RU"/>
        </w:rPr>
        <w:t xml:space="preserve"> Министерства образования и науки Республики Казахстан после его официального опубликования;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57" w:name="z66"/>
      <w:bookmarkEnd w:id="56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3) в течение десяти рабочих дней после государственной регистрации настоящего приказа в Министерстве юстиции Республики Казахстан представление в Юридический департамент Министерства образования и науки Республики Казахстан сведений об исполнении мероприятий, предусмотренных подпунктами 1) и 2) настоящего пункта.</w:t>
      </w:r>
    </w:p>
    <w:p w:rsidR="00B020C1" w:rsidRPr="00AA2458" w:rsidRDefault="00AA2458">
      <w:pPr>
        <w:spacing w:after="0"/>
        <w:jc w:val="both"/>
        <w:rPr>
          <w:lang w:val="ru-RU"/>
        </w:rPr>
      </w:pPr>
      <w:bookmarkStart w:id="58" w:name="z67"/>
      <w:bookmarkEnd w:id="57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 xml:space="preserve">4. Контроль за исполнением настоящего приказа возложить </w:t>
      </w:r>
      <w:proofErr w:type="gramStart"/>
      <w:r w:rsidRPr="00AA2458">
        <w:rPr>
          <w:color w:val="000000"/>
          <w:sz w:val="28"/>
          <w:lang w:val="ru-RU"/>
        </w:rPr>
        <w:t>на</w:t>
      </w:r>
      <w:proofErr w:type="gramEnd"/>
      <w:r w:rsidRPr="00AA2458">
        <w:rPr>
          <w:color w:val="000000"/>
          <w:sz w:val="28"/>
          <w:lang w:val="ru-RU"/>
        </w:rPr>
        <w:t xml:space="preserve"> </w:t>
      </w:r>
      <w:proofErr w:type="gramStart"/>
      <w:r w:rsidRPr="00AA2458">
        <w:rPr>
          <w:color w:val="000000"/>
          <w:sz w:val="28"/>
          <w:lang w:val="ru-RU"/>
        </w:rPr>
        <w:t>курирующего</w:t>
      </w:r>
      <w:proofErr w:type="gramEnd"/>
      <w:r w:rsidRPr="00AA2458">
        <w:rPr>
          <w:color w:val="000000"/>
          <w:sz w:val="28"/>
          <w:lang w:val="ru-RU"/>
        </w:rPr>
        <w:t xml:space="preserve"> </w:t>
      </w:r>
      <w:proofErr w:type="spellStart"/>
      <w:r w:rsidRPr="00AA2458">
        <w:rPr>
          <w:color w:val="000000"/>
          <w:sz w:val="28"/>
          <w:lang w:val="ru-RU"/>
        </w:rPr>
        <w:t>вице-министра</w:t>
      </w:r>
      <w:proofErr w:type="spellEnd"/>
      <w:r w:rsidRPr="00AA2458">
        <w:rPr>
          <w:color w:val="000000"/>
          <w:sz w:val="28"/>
          <w:lang w:val="ru-RU"/>
        </w:rPr>
        <w:t xml:space="preserve"> образования и науки Республики Казахстан.</w:t>
      </w:r>
    </w:p>
    <w:p w:rsidR="00B020C1" w:rsidRDefault="00AA2458">
      <w:pPr>
        <w:spacing w:after="0"/>
        <w:jc w:val="both"/>
        <w:rPr>
          <w:color w:val="000000"/>
          <w:sz w:val="28"/>
          <w:lang w:val="ru-RU"/>
        </w:rPr>
      </w:pPr>
      <w:bookmarkStart w:id="59" w:name="z68"/>
      <w:bookmarkEnd w:id="58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r w:rsidRPr="00AA2458">
        <w:rPr>
          <w:color w:val="000000"/>
          <w:sz w:val="28"/>
          <w:lang w:val="ru-RU"/>
        </w:rPr>
        <w:t>5. Настоящий приказ вводится в действие по истечении десяти календарных дней после дня его первого официального опубликования.</w:t>
      </w: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Pr="00AA2458" w:rsidRDefault="0056021C">
      <w:pPr>
        <w:spacing w:after="0"/>
        <w:jc w:val="both"/>
        <w:rPr>
          <w:lang w:val="ru-RU"/>
        </w:rPr>
      </w:pPr>
    </w:p>
    <w:tbl>
      <w:tblPr>
        <w:tblW w:w="0" w:type="auto"/>
        <w:tblCellSpacing w:w="0" w:type="auto"/>
        <w:tblLook w:val="04A0"/>
      </w:tblPr>
      <w:tblGrid>
        <w:gridCol w:w="6243"/>
        <w:gridCol w:w="3534"/>
      </w:tblGrid>
      <w:tr w:rsidR="00B020C1">
        <w:trPr>
          <w:trHeight w:val="30"/>
          <w:tblCellSpacing w:w="0" w:type="auto"/>
        </w:trPr>
        <w:tc>
          <w:tcPr>
            <w:tcW w:w="77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59"/>
          <w:p w:rsidR="00B020C1" w:rsidRPr="00AA2458" w:rsidRDefault="00AA2458" w:rsidP="0056021C">
            <w:pPr>
              <w:spacing w:after="0"/>
              <w:jc w:val="center"/>
              <w:rPr>
                <w:lang w:val="ru-RU"/>
              </w:rPr>
            </w:pPr>
            <w:r w:rsidRPr="00AA2458">
              <w:rPr>
                <w:i/>
                <w:color w:val="000000"/>
                <w:sz w:val="20"/>
                <w:lang w:val="ru-RU"/>
              </w:rPr>
              <w:t>Министр образования и науки</w:t>
            </w:r>
            <w:r w:rsidRPr="00AA2458">
              <w:rPr>
                <w:lang w:val="ru-RU"/>
              </w:rPr>
              <w:br/>
            </w:r>
            <w:r w:rsidRPr="00AA2458">
              <w:rPr>
                <w:i/>
                <w:color w:val="000000"/>
                <w:sz w:val="20"/>
                <w:lang w:val="ru-RU"/>
              </w:rPr>
              <w:t>Республики Казахстан</w:t>
            </w:r>
          </w:p>
        </w:tc>
        <w:tc>
          <w:tcPr>
            <w:tcW w:w="42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0"/>
              <w:jc w:val="center"/>
            </w:pPr>
            <w:r>
              <w:rPr>
                <w:i/>
                <w:color w:val="000000"/>
                <w:sz w:val="20"/>
              </w:rPr>
              <w:t xml:space="preserve">А. </w:t>
            </w:r>
            <w:proofErr w:type="spellStart"/>
            <w:r>
              <w:rPr>
                <w:i/>
                <w:color w:val="000000"/>
                <w:sz w:val="20"/>
              </w:rPr>
              <w:t>Аймагамбетов</w:t>
            </w:r>
            <w:proofErr w:type="spellEnd"/>
          </w:p>
        </w:tc>
      </w:tr>
    </w:tbl>
    <w:p w:rsidR="00E2534C" w:rsidRDefault="00AA2458">
      <w:pPr>
        <w:spacing w:after="0"/>
        <w:jc w:val="both"/>
        <w:rPr>
          <w:color w:val="000000"/>
          <w:sz w:val="28"/>
          <w:lang w:val="ru-RU"/>
        </w:rPr>
      </w:pPr>
      <w:bookmarkStart w:id="60" w:name="z70"/>
      <w:r>
        <w:rPr>
          <w:color w:val="000000"/>
          <w:sz w:val="28"/>
        </w:rPr>
        <w:t>     </w:t>
      </w:r>
      <w:r w:rsidRPr="00AA2458">
        <w:rPr>
          <w:color w:val="000000"/>
          <w:sz w:val="28"/>
          <w:lang w:val="ru-RU"/>
        </w:rPr>
        <w:t xml:space="preserve"> </w:t>
      </w:r>
    </w:p>
    <w:p w:rsidR="00E2534C" w:rsidRDefault="00E2534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56021C" w:rsidRDefault="0056021C">
      <w:pPr>
        <w:spacing w:after="0"/>
        <w:jc w:val="both"/>
        <w:rPr>
          <w:color w:val="000000"/>
          <w:sz w:val="28"/>
          <w:lang w:val="ru-RU"/>
        </w:rPr>
      </w:pPr>
    </w:p>
    <w:p w:rsidR="00E2534C" w:rsidRDefault="00E2534C" w:rsidP="00E2534C">
      <w:pPr>
        <w:spacing w:after="0"/>
        <w:jc w:val="both"/>
        <w:rPr>
          <w:color w:val="000000"/>
          <w:sz w:val="28"/>
          <w:lang w:val="ru-RU"/>
        </w:rPr>
      </w:pPr>
    </w:p>
    <w:p w:rsidR="00E2534C" w:rsidRDefault="00E2534C" w:rsidP="00E2534C">
      <w:pPr>
        <w:spacing w:after="0"/>
        <w:jc w:val="center"/>
        <w:rPr>
          <w:color w:val="000000"/>
          <w:sz w:val="28"/>
          <w:lang w:val="ru-RU"/>
        </w:rPr>
      </w:pPr>
    </w:p>
    <w:p w:rsidR="00E2534C" w:rsidRDefault="00E2534C" w:rsidP="00E2534C">
      <w:pPr>
        <w:spacing w:after="0"/>
        <w:jc w:val="center"/>
        <w:rPr>
          <w:color w:val="000000"/>
          <w:sz w:val="28"/>
          <w:lang w:val="ru-RU"/>
        </w:rPr>
      </w:pPr>
      <w:r w:rsidRPr="00AA2458">
        <w:rPr>
          <w:color w:val="000000"/>
          <w:sz w:val="28"/>
          <w:lang w:val="ru-RU"/>
        </w:rPr>
        <w:t>"СОГЛАСОВАН"</w:t>
      </w:r>
    </w:p>
    <w:p w:rsidR="00B020C1" w:rsidRPr="00AA2458" w:rsidRDefault="00AA2458" w:rsidP="0056021C">
      <w:pPr>
        <w:spacing w:after="0"/>
        <w:jc w:val="center"/>
        <w:rPr>
          <w:lang w:val="ru-RU"/>
        </w:rPr>
      </w:pPr>
      <w:r w:rsidRPr="00AA2458">
        <w:rPr>
          <w:color w:val="000000"/>
          <w:sz w:val="28"/>
          <w:lang w:val="ru-RU"/>
        </w:rPr>
        <w:t>Министерство цифрового развития,</w:t>
      </w:r>
      <w:r w:rsidRPr="00AA2458">
        <w:rPr>
          <w:lang w:val="ru-RU"/>
        </w:rPr>
        <w:br/>
      </w:r>
      <w:r w:rsidRPr="00AA2458">
        <w:rPr>
          <w:color w:val="000000"/>
          <w:sz w:val="28"/>
          <w:lang w:val="ru-RU"/>
        </w:rPr>
        <w:t>инноваций и аэрокосмической промышленности</w:t>
      </w:r>
      <w:r w:rsidRPr="00AA2458">
        <w:rPr>
          <w:lang w:val="ru-RU"/>
        </w:rPr>
        <w:br/>
      </w:r>
      <w:r w:rsidRPr="00AA2458">
        <w:rPr>
          <w:color w:val="000000"/>
          <w:sz w:val="28"/>
          <w:lang w:val="ru-RU"/>
        </w:rPr>
        <w:t>Республики Казахстан</w:t>
      </w:r>
    </w:p>
    <w:tbl>
      <w:tblPr>
        <w:tblW w:w="9777" w:type="dxa"/>
        <w:tblCellSpacing w:w="0" w:type="auto"/>
        <w:tblInd w:w="600" w:type="dxa"/>
        <w:tblLook w:val="04A0"/>
      </w:tblPr>
      <w:tblGrid>
        <w:gridCol w:w="5877"/>
        <w:gridCol w:w="3900"/>
      </w:tblGrid>
      <w:tr w:rsidR="00B020C1" w:rsidRPr="0056021C" w:rsidTr="0056021C">
        <w:trPr>
          <w:trHeight w:val="30"/>
          <w:tblCellSpacing w:w="0" w:type="auto"/>
        </w:trPr>
        <w:tc>
          <w:tcPr>
            <w:tcW w:w="587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60"/>
          <w:p w:rsidR="00B020C1" w:rsidRPr="00AA2458" w:rsidRDefault="00AA2458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AA2458" w:rsidRDefault="00AA2458" w:rsidP="0056021C">
            <w:pPr>
              <w:spacing w:after="0"/>
              <w:jc w:val="center"/>
              <w:rPr>
                <w:lang w:val="ru-RU"/>
              </w:rPr>
            </w:pPr>
            <w:r w:rsidRPr="00AA2458">
              <w:rPr>
                <w:color w:val="000000"/>
                <w:sz w:val="20"/>
                <w:lang w:val="ru-RU"/>
              </w:rPr>
              <w:t>Приложение 1</w:t>
            </w:r>
            <w:r w:rsidRPr="00AA2458">
              <w:rPr>
                <w:lang w:val="ru-RU"/>
              </w:rPr>
              <w:br/>
            </w:r>
            <w:r w:rsidRPr="00AA2458">
              <w:rPr>
                <w:color w:val="000000"/>
                <w:sz w:val="20"/>
                <w:lang w:val="ru-RU"/>
              </w:rPr>
              <w:t>к приказу Министра</w:t>
            </w:r>
            <w:r w:rsidRPr="00AA2458">
              <w:rPr>
                <w:lang w:val="ru-RU"/>
              </w:rPr>
              <w:br/>
            </w:r>
            <w:r w:rsidRPr="00AA2458">
              <w:rPr>
                <w:color w:val="000000"/>
                <w:sz w:val="20"/>
                <w:lang w:val="ru-RU"/>
              </w:rPr>
              <w:t>образования и науки</w:t>
            </w:r>
            <w:r w:rsidRPr="00AA2458">
              <w:rPr>
                <w:lang w:val="ru-RU"/>
              </w:rPr>
              <w:br/>
            </w:r>
            <w:r w:rsidRPr="00AA2458">
              <w:rPr>
                <w:color w:val="000000"/>
                <w:sz w:val="20"/>
                <w:lang w:val="ru-RU"/>
              </w:rPr>
              <w:t>Республики Казахстан</w:t>
            </w:r>
            <w:r w:rsidRPr="00AA2458">
              <w:rPr>
                <w:lang w:val="ru-RU"/>
              </w:rPr>
              <w:br/>
            </w:r>
            <w:r w:rsidRPr="00AA2458">
              <w:rPr>
                <w:color w:val="000000"/>
                <w:sz w:val="20"/>
                <w:lang w:val="ru-RU"/>
              </w:rPr>
              <w:t>от 12 мая 2020 года № 197</w:t>
            </w:r>
          </w:p>
        </w:tc>
      </w:tr>
      <w:tr w:rsidR="00B020C1" w:rsidRPr="0056021C" w:rsidTr="0056021C">
        <w:trPr>
          <w:trHeight w:val="30"/>
          <w:tblCellSpacing w:w="0" w:type="auto"/>
        </w:trPr>
        <w:tc>
          <w:tcPr>
            <w:tcW w:w="587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AA2458" w:rsidRDefault="00AA2458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9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AA2458" w:rsidRDefault="00AA2458" w:rsidP="0056021C">
            <w:pPr>
              <w:spacing w:after="0"/>
              <w:jc w:val="center"/>
              <w:rPr>
                <w:lang w:val="ru-RU"/>
              </w:rPr>
            </w:pPr>
            <w:r w:rsidRPr="00AA2458">
              <w:rPr>
                <w:color w:val="000000"/>
                <w:sz w:val="20"/>
                <w:lang w:val="ru-RU"/>
              </w:rPr>
              <w:t>Приложение 3</w:t>
            </w:r>
            <w:r w:rsidRPr="00AA2458">
              <w:rPr>
                <w:lang w:val="ru-RU"/>
              </w:rPr>
              <w:br/>
            </w:r>
            <w:r w:rsidRPr="00AA2458">
              <w:rPr>
                <w:color w:val="000000"/>
                <w:sz w:val="20"/>
                <w:lang w:val="ru-RU"/>
              </w:rPr>
              <w:t>к Типовым правилам приема</w:t>
            </w:r>
            <w:r w:rsidRPr="00AA2458">
              <w:rPr>
                <w:lang w:val="ru-RU"/>
              </w:rPr>
              <w:br/>
            </w:r>
            <w:r w:rsidRPr="00AA2458">
              <w:rPr>
                <w:color w:val="000000"/>
                <w:sz w:val="20"/>
                <w:lang w:val="ru-RU"/>
              </w:rPr>
              <w:t>на обучение в организации</w:t>
            </w:r>
            <w:r w:rsidRPr="00AA2458">
              <w:rPr>
                <w:lang w:val="ru-RU"/>
              </w:rPr>
              <w:br/>
            </w:r>
            <w:r w:rsidRPr="00AA2458">
              <w:rPr>
                <w:color w:val="000000"/>
                <w:sz w:val="20"/>
                <w:lang w:val="ru-RU"/>
              </w:rPr>
              <w:t>образования, реализующие</w:t>
            </w:r>
            <w:r w:rsidRPr="00AA2458">
              <w:rPr>
                <w:lang w:val="ru-RU"/>
              </w:rPr>
              <w:br/>
            </w:r>
            <w:r w:rsidRPr="00AA2458">
              <w:rPr>
                <w:color w:val="000000"/>
                <w:sz w:val="20"/>
                <w:lang w:val="ru-RU"/>
              </w:rPr>
              <w:t>образовательные программы</w:t>
            </w:r>
            <w:r w:rsidRPr="00AA2458">
              <w:rPr>
                <w:lang w:val="ru-RU"/>
              </w:rPr>
              <w:br/>
            </w:r>
            <w:r w:rsidRPr="00AA2458">
              <w:rPr>
                <w:color w:val="000000"/>
                <w:sz w:val="20"/>
                <w:lang w:val="ru-RU"/>
              </w:rPr>
              <w:t>технического и</w:t>
            </w:r>
            <w:r w:rsidRPr="00AA2458">
              <w:rPr>
                <w:lang w:val="ru-RU"/>
              </w:rPr>
              <w:br/>
            </w:r>
            <w:r w:rsidRPr="00AA2458">
              <w:rPr>
                <w:color w:val="000000"/>
                <w:sz w:val="20"/>
                <w:lang w:val="ru-RU"/>
              </w:rPr>
              <w:t>профессионального,</w:t>
            </w:r>
            <w:r w:rsidRPr="00AA2458">
              <w:rPr>
                <w:lang w:val="ru-RU"/>
              </w:rPr>
              <w:br/>
            </w:r>
            <w:proofErr w:type="spellStart"/>
            <w:r w:rsidRPr="00AA2458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AA2458">
              <w:rPr>
                <w:color w:val="000000"/>
                <w:sz w:val="20"/>
                <w:lang w:val="ru-RU"/>
              </w:rPr>
              <w:t xml:space="preserve"> образования</w:t>
            </w:r>
          </w:p>
        </w:tc>
      </w:tr>
    </w:tbl>
    <w:p w:rsidR="00B020C1" w:rsidRPr="00AA2458" w:rsidRDefault="00AA2458" w:rsidP="0056021C">
      <w:pPr>
        <w:spacing w:after="0"/>
        <w:jc w:val="center"/>
        <w:rPr>
          <w:lang w:val="ru-RU"/>
        </w:rPr>
      </w:pPr>
      <w:bookmarkStart w:id="61" w:name="z73"/>
      <w:r w:rsidRPr="00AA2458">
        <w:rPr>
          <w:b/>
          <w:color w:val="000000"/>
          <w:lang w:val="ru-RU"/>
        </w:rPr>
        <w:t xml:space="preserve">Перечень общеобразовательных предметов по профилю специальностей </w:t>
      </w:r>
      <w:proofErr w:type="spellStart"/>
      <w:r w:rsidRPr="00AA2458">
        <w:rPr>
          <w:b/>
          <w:color w:val="000000"/>
          <w:lang w:val="ru-RU"/>
        </w:rPr>
        <w:t>послесреднего</w:t>
      </w:r>
      <w:proofErr w:type="spellEnd"/>
      <w:r w:rsidRPr="00AA2458">
        <w:rPr>
          <w:b/>
          <w:color w:val="000000"/>
          <w:lang w:val="ru-RU"/>
        </w:rPr>
        <w:t xml:space="preserve"> образования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/>
      </w:tblPr>
      <w:tblGrid>
        <w:gridCol w:w="4244"/>
        <w:gridCol w:w="2879"/>
        <w:gridCol w:w="2539"/>
      </w:tblGrid>
      <w:tr w:rsidR="00B020C1" w:rsidRPr="0056021C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61"/>
          <w:p w:rsidR="00B020C1" w:rsidRDefault="00AA2458" w:rsidP="0056021C">
            <w:pPr>
              <w:spacing w:after="20"/>
              <w:ind w:left="20"/>
              <w:jc w:val="center"/>
            </w:pPr>
            <w:proofErr w:type="spellStart"/>
            <w:r>
              <w:rPr>
                <w:color w:val="000000"/>
                <w:sz w:val="20"/>
              </w:rPr>
              <w:t>Код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специальности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послесреднего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образования</w:t>
            </w:r>
            <w:proofErr w:type="spellEnd"/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специальности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AA2458" w:rsidRDefault="00AA2458" w:rsidP="0056021C">
            <w:pPr>
              <w:spacing w:after="20"/>
              <w:ind w:left="20"/>
              <w:rPr>
                <w:lang w:val="ru-RU"/>
              </w:rPr>
            </w:pPr>
            <w:r w:rsidRPr="00AA2458">
              <w:rPr>
                <w:color w:val="000000"/>
                <w:sz w:val="20"/>
                <w:lang w:val="ru-RU"/>
              </w:rPr>
              <w:t>Наименование профильного предмета на базе общего среднего образования</w:t>
            </w:r>
          </w:p>
        </w:tc>
      </w:tr>
      <w:tr w:rsidR="00B020C1">
        <w:trPr>
          <w:trHeight w:val="30"/>
          <w:tblCellSpacing w:w="0" w:type="auto"/>
        </w:trPr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 xml:space="preserve">0100000 – </w:t>
            </w:r>
            <w:proofErr w:type="spellStart"/>
            <w:r>
              <w:rPr>
                <w:color w:val="000000"/>
                <w:sz w:val="20"/>
              </w:rPr>
              <w:t>Образование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0103000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Физическая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культура</w:t>
            </w:r>
            <w:proofErr w:type="spellEnd"/>
            <w:r>
              <w:rPr>
                <w:color w:val="000000"/>
                <w:sz w:val="20"/>
              </w:rPr>
              <w:t xml:space="preserve"> и </w:t>
            </w:r>
            <w:proofErr w:type="spellStart"/>
            <w:r>
              <w:rPr>
                <w:color w:val="000000"/>
                <w:sz w:val="20"/>
              </w:rPr>
              <w:t>спорт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1 </w:t>
            </w:r>
            <w:proofErr w:type="spellStart"/>
            <w:r>
              <w:rPr>
                <w:color w:val="000000"/>
                <w:sz w:val="20"/>
              </w:rPr>
              <w:t>творческий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экзамен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0104000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Профессиональное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обучение</w:t>
            </w:r>
            <w:proofErr w:type="spellEnd"/>
            <w:r>
              <w:rPr>
                <w:color w:val="000000"/>
                <w:sz w:val="20"/>
              </w:rPr>
              <w:t xml:space="preserve"> (</w:t>
            </w:r>
            <w:proofErr w:type="spellStart"/>
            <w:r>
              <w:rPr>
                <w:color w:val="000000"/>
                <w:sz w:val="20"/>
              </w:rPr>
              <w:t>по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отраслям</w:t>
            </w:r>
            <w:proofErr w:type="spellEnd"/>
            <w:r>
              <w:rPr>
                <w:color w:val="000000"/>
                <w:sz w:val="20"/>
              </w:rPr>
              <w:t>)</w:t>
            </w:r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Математика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0105000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Начальное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образование</w:t>
            </w:r>
            <w:proofErr w:type="spellEnd"/>
            <w:r>
              <w:rPr>
                <w:color w:val="000000"/>
                <w:sz w:val="20"/>
              </w:rPr>
              <w:t>*</w:t>
            </w:r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Математика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0108000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Музыкальное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образование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1 </w:t>
            </w:r>
            <w:proofErr w:type="spellStart"/>
            <w:r>
              <w:rPr>
                <w:color w:val="000000"/>
                <w:sz w:val="20"/>
              </w:rPr>
              <w:t>творческий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экзамен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0110000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Лаборант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организации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образования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Биология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 xml:space="preserve">0200000 – </w:t>
            </w:r>
            <w:proofErr w:type="spellStart"/>
            <w:r>
              <w:rPr>
                <w:color w:val="000000"/>
                <w:sz w:val="20"/>
              </w:rPr>
              <w:t>Право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0201000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Правоведение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Всемирная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история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0202000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Правоохранительная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деятельность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Всемирная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история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0203000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Патентоведение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Всемирная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история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 xml:space="preserve">0300000 – </w:t>
            </w:r>
            <w:proofErr w:type="spellStart"/>
            <w:r>
              <w:rPr>
                <w:color w:val="000000"/>
                <w:sz w:val="20"/>
              </w:rPr>
              <w:t>Медицина</w:t>
            </w:r>
            <w:proofErr w:type="spellEnd"/>
            <w:r>
              <w:rPr>
                <w:color w:val="000000"/>
                <w:sz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</w:rPr>
              <w:t>фармацевтика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0301000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Лечебное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дело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Биология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0302000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Сестринское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дело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Биология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0303000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Гигиена</w:t>
            </w:r>
            <w:proofErr w:type="spellEnd"/>
            <w:r>
              <w:rPr>
                <w:color w:val="000000"/>
                <w:sz w:val="20"/>
              </w:rPr>
              <w:t xml:space="preserve"> и </w:t>
            </w:r>
            <w:proofErr w:type="spellStart"/>
            <w:r>
              <w:rPr>
                <w:color w:val="000000"/>
                <w:sz w:val="20"/>
              </w:rPr>
              <w:t>эпидемиология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Биология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0304000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Стоматология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Биология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0305000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Лабораторная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диагностика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Биология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0306000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Фармация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Химия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0307000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Стоматология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ортопедическая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Биология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0308000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Медицинская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оптика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Биология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 xml:space="preserve">0500000 – </w:t>
            </w:r>
            <w:proofErr w:type="spellStart"/>
            <w:r>
              <w:rPr>
                <w:color w:val="000000"/>
                <w:sz w:val="20"/>
              </w:rPr>
              <w:t>Сервис</w:t>
            </w:r>
            <w:proofErr w:type="spellEnd"/>
            <w:r>
              <w:rPr>
                <w:color w:val="000000"/>
                <w:sz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</w:rPr>
              <w:t>экономика</w:t>
            </w:r>
            <w:proofErr w:type="spellEnd"/>
            <w:r>
              <w:rPr>
                <w:color w:val="000000"/>
                <w:sz w:val="20"/>
              </w:rPr>
              <w:t xml:space="preserve"> и </w:t>
            </w:r>
            <w:proofErr w:type="spellStart"/>
            <w:r>
              <w:rPr>
                <w:color w:val="000000"/>
                <w:sz w:val="20"/>
              </w:rPr>
              <w:t>управление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0501000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Социальная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работа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Всемирная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история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0507000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Организация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обслуживания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гостиничных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хозяйств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Математика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0512000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Переводческое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дело</w:t>
            </w:r>
            <w:proofErr w:type="spellEnd"/>
            <w:r>
              <w:rPr>
                <w:color w:val="000000"/>
                <w:sz w:val="20"/>
              </w:rPr>
              <w:t xml:space="preserve"> (</w:t>
            </w:r>
            <w:proofErr w:type="spellStart"/>
            <w:r>
              <w:rPr>
                <w:color w:val="000000"/>
                <w:sz w:val="20"/>
              </w:rPr>
              <w:t>по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видам</w:t>
            </w:r>
            <w:proofErr w:type="spellEnd"/>
            <w:r>
              <w:rPr>
                <w:color w:val="000000"/>
                <w:sz w:val="20"/>
              </w:rPr>
              <w:t>)</w:t>
            </w:r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Иностранный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язык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0513000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Маркетинг</w:t>
            </w:r>
            <w:proofErr w:type="spellEnd"/>
            <w:r>
              <w:rPr>
                <w:color w:val="000000"/>
                <w:sz w:val="20"/>
              </w:rPr>
              <w:t xml:space="preserve"> (</w:t>
            </w:r>
            <w:proofErr w:type="spellStart"/>
            <w:r>
              <w:rPr>
                <w:color w:val="000000"/>
                <w:sz w:val="20"/>
              </w:rPr>
              <w:t>по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отраслям</w:t>
            </w:r>
            <w:proofErr w:type="spellEnd"/>
            <w:r>
              <w:rPr>
                <w:color w:val="000000"/>
                <w:sz w:val="20"/>
              </w:rPr>
              <w:t>)</w:t>
            </w:r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Математика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0514000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Оценка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Математика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0515000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Менеджмент (по отраслям и областям применения)</w:t>
            </w:r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Математика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0516000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Финансы</w:t>
            </w:r>
            <w:proofErr w:type="spellEnd"/>
            <w:r>
              <w:rPr>
                <w:color w:val="000000"/>
                <w:sz w:val="20"/>
              </w:rPr>
              <w:t xml:space="preserve"> (</w:t>
            </w:r>
            <w:proofErr w:type="spellStart"/>
            <w:r>
              <w:rPr>
                <w:color w:val="000000"/>
                <w:sz w:val="20"/>
              </w:rPr>
              <w:t>по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отраслям</w:t>
            </w:r>
            <w:proofErr w:type="spellEnd"/>
            <w:r>
              <w:rPr>
                <w:color w:val="000000"/>
                <w:sz w:val="20"/>
              </w:rPr>
              <w:t>)</w:t>
            </w:r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Математика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0517013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Статистика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Математика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0518000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Учет и аудит (по отраслям)</w:t>
            </w:r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Математика</w:t>
            </w:r>
            <w:proofErr w:type="spellEnd"/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0519000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Экономика</w:t>
            </w:r>
            <w:proofErr w:type="spellEnd"/>
            <w:r>
              <w:rPr>
                <w:color w:val="000000"/>
                <w:sz w:val="20"/>
              </w:rPr>
              <w:t xml:space="preserve"> (</w:t>
            </w:r>
            <w:proofErr w:type="spellStart"/>
            <w:r>
              <w:rPr>
                <w:color w:val="000000"/>
                <w:sz w:val="20"/>
              </w:rPr>
              <w:t>по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отраслям</w:t>
            </w:r>
            <w:proofErr w:type="spellEnd"/>
            <w:r>
              <w:rPr>
                <w:color w:val="000000"/>
                <w:sz w:val="20"/>
              </w:rPr>
              <w:t>)</w:t>
            </w:r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Математика</w:t>
            </w:r>
            <w:proofErr w:type="spellEnd"/>
          </w:p>
        </w:tc>
      </w:tr>
      <w:tr w:rsidR="00B020C1" w:rsidRPr="0056021C">
        <w:trPr>
          <w:trHeight w:val="30"/>
          <w:tblCellSpacing w:w="0" w:type="auto"/>
        </w:trPr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jc w:val="center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1300000 – Связь, телекоммуникации и информационные технологии Электронная техника</w:t>
            </w:r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1305000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Информационные системы (по областям применения)</w:t>
            </w:r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Математика</w:t>
            </w:r>
            <w:proofErr w:type="spellEnd"/>
          </w:p>
        </w:tc>
      </w:tr>
      <w:tr w:rsidR="00B020C1" w:rsidRPr="0056021C">
        <w:trPr>
          <w:trHeight w:val="30"/>
          <w:tblCellSpacing w:w="0" w:type="auto"/>
        </w:trPr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jc w:val="center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1500000 – Сельское хозяйство, ветеринария и экология</w:t>
            </w:r>
          </w:p>
        </w:tc>
      </w:tr>
      <w:tr w:rsidR="00B020C1">
        <w:trPr>
          <w:trHeight w:val="30"/>
          <w:tblCellSpacing w:w="0" w:type="auto"/>
        </w:trPr>
        <w:tc>
          <w:tcPr>
            <w:tcW w:w="5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1513000</w:t>
            </w:r>
          </w:p>
        </w:tc>
        <w:tc>
          <w:tcPr>
            <w:tcW w:w="340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Ветеринария</w:t>
            </w:r>
            <w:proofErr w:type="spellEnd"/>
          </w:p>
        </w:tc>
        <w:tc>
          <w:tcPr>
            <w:tcW w:w="31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Биология</w:t>
            </w:r>
            <w:proofErr w:type="spellEnd"/>
          </w:p>
        </w:tc>
      </w:tr>
    </w:tbl>
    <w:p w:rsidR="0056021C" w:rsidRDefault="00AA2458">
      <w:pPr>
        <w:spacing w:after="0"/>
        <w:jc w:val="both"/>
        <w:rPr>
          <w:color w:val="000000"/>
          <w:sz w:val="28"/>
          <w:lang w:val="ru-RU"/>
        </w:rPr>
      </w:pPr>
      <w:bookmarkStart w:id="62" w:name="z74"/>
      <w:r>
        <w:rPr>
          <w:color w:val="000000"/>
          <w:sz w:val="28"/>
        </w:rPr>
        <w:t>     </w:t>
      </w:r>
      <w:r w:rsidRPr="00507E57">
        <w:rPr>
          <w:color w:val="000000"/>
          <w:sz w:val="28"/>
          <w:lang w:val="ru-RU"/>
        </w:rPr>
        <w:t xml:space="preserve"> </w:t>
      </w:r>
    </w:p>
    <w:p w:rsidR="00B020C1" w:rsidRDefault="00AA2458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  <w:r w:rsidRPr="00507E57">
        <w:rPr>
          <w:color w:val="000000"/>
          <w:sz w:val="28"/>
          <w:lang w:val="ru-RU"/>
        </w:rPr>
        <w:t>Примечание*: наименование профильного предмета определяется организацией образования в зависимости от вида присваиваемой квалификации по специальности.</w:t>
      </w: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ind w:firstLine="708"/>
        <w:jc w:val="both"/>
        <w:rPr>
          <w:color w:val="000000"/>
          <w:sz w:val="28"/>
          <w:lang w:val="ru-RU"/>
        </w:rPr>
      </w:pPr>
    </w:p>
    <w:p w:rsidR="00E2534C" w:rsidRPr="00507E57" w:rsidRDefault="00E2534C" w:rsidP="0056021C">
      <w:pPr>
        <w:spacing w:after="0"/>
        <w:ind w:firstLine="708"/>
        <w:jc w:val="both"/>
        <w:rPr>
          <w:lang w:val="ru-RU"/>
        </w:rPr>
      </w:pPr>
    </w:p>
    <w:tbl>
      <w:tblPr>
        <w:tblW w:w="0" w:type="auto"/>
        <w:tblCellSpacing w:w="0" w:type="auto"/>
        <w:tblLook w:val="04A0"/>
      </w:tblPr>
      <w:tblGrid>
        <w:gridCol w:w="332"/>
        <w:gridCol w:w="1677"/>
        <w:gridCol w:w="4093"/>
        <w:gridCol w:w="3615"/>
        <w:gridCol w:w="60"/>
      </w:tblGrid>
      <w:tr w:rsidR="00B020C1" w:rsidRPr="0056021C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62"/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Приложение 2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к приказу Министра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образования и науки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Республики Казахстан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от 12 мая 2020 года № 197</w:t>
            </w:r>
          </w:p>
        </w:tc>
      </w:tr>
      <w:tr w:rsidR="00B020C1" w:rsidRPr="0056021C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Приложение 4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к Типовым правилам приема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на обучение в организации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образования, реализующие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образовательные программы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технического и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профессионального,</w:t>
            </w:r>
            <w:r w:rsidRPr="00507E57">
              <w:rPr>
                <w:lang w:val="ru-RU"/>
              </w:rPr>
              <w:br/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образования</w:t>
            </w:r>
          </w:p>
        </w:tc>
      </w:tr>
      <w:tr w:rsidR="00B020C1" w:rsidRPr="0056021C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jc w:val="center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 xml:space="preserve">Стандарт государственной услуги "Прием документов в организации технического и профессионального,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образования"</w:t>
            </w:r>
          </w:p>
        </w:tc>
      </w:tr>
      <w:tr w:rsidR="00B020C1" w:rsidRPr="0056021C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услугодателя</w:t>
            </w:r>
            <w:proofErr w:type="spellEnd"/>
          </w:p>
        </w:tc>
        <w:tc>
          <w:tcPr>
            <w:tcW w:w="1062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 xml:space="preserve">Организации технического и профессионального,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образования (далее -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)</w:t>
            </w:r>
          </w:p>
        </w:tc>
      </w:tr>
      <w:tr w:rsidR="00B020C1" w:rsidRPr="0056021C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Способы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предоставления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1062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bookmarkStart w:id="63" w:name="z77"/>
            <w:r w:rsidRPr="00507E57">
              <w:rPr>
                <w:color w:val="000000"/>
                <w:sz w:val="20"/>
                <w:lang w:val="ru-RU"/>
              </w:rPr>
              <w:t xml:space="preserve">1) организации технического и профессионального,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образования;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2)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веб-портал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"электронного правительства": </w:t>
            </w:r>
            <w:r>
              <w:rPr>
                <w:color w:val="000000"/>
                <w:sz w:val="20"/>
              </w:rPr>
              <w:t>www</w:t>
            </w:r>
            <w:r w:rsidRPr="00507E57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egov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(далее – портал).</w:t>
            </w:r>
          </w:p>
        </w:tc>
        <w:bookmarkEnd w:id="63"/>
      </w:tr>
      <w:tr w:rsidR="00B020C1" w:rsidRPr="0056021C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Срок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1062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bookmarkStart w:id="64" w:name="z78"/>
            <w:proofErr w:type="gramStart"/>
            <w:r w:rsidRPr="00507E57">
              <w:rPr>
                <w:color w:val="000000"/>
                <w:sz w:val="20"/>
                <w:lang w:val="ru-RU"/>
              </w:rPr>
              <w:t xml:space="preserve">1) с момента сдачи пакета документов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для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услугополучателей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, поступающих по образовательным программам технического и профессионального образования, предусматривающим подготовку специалистов среднего звена и прикладного бакалавра: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на очную форму обучения – с 20 июня по 25 августа календарного года;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на заочную (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вечерную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) формы обучения – с 20 июня по 20 сентября календарного года;</w:t>
            </w:r>
            <w:proofErr w:type="gramEnd"/>
            <w:r w:rsidRPr="00507E57">
              <w:rPr>
                <w:lang w:val="ru-RU"/>
              </w:rPr>
              <w:br/>
            </w:r>
            <w:proofErr w:type="gramStart"/>
            <w:r w:rsidRPr="00507E57">
              <w:rPr>
                <w:color w:val="000000"/>
                <w:sz w:val="20"/>
                <w:lang w:val="ru-RU"/>
              </w:rPr>
              <w:t>по специальностям искусства и культуры – с 20 июня по 20 июля календарного года;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2) по образовательным программам технического и профессионального образования, предусматривающим подготовку квалифицированных рабочих кадров – с 20 июня по 27 августа календарного года, на вечернюю форму обучения – с 20 июня по 20 сентября календарного года;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3) максимально допустимое время ожидания для сдачи пакета документов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– 15 минут;</w:t>
            </w:r>
            <w:proofErr w:type="gramEnd"/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4) максимально допустимое время обслуживания – 15 минут.</w:t>
            </w:r>
          </w:p>
        </w:tc>
        <w:bookmarkEnd w:id="64"/>
      </w:tr>
      <w:tr w:rsidR="00B020C1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</w:p>
        </w:tc>
        <w:tc>
          <w:tcPr>
            <w:tcW w:w="1062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proofErr w:type="gramStart"/>
            <w:r>
              <w:rPr>
                <w:color w:val="000000"/>
                <w:sz w:val="20"/>
              </w:rPr>
              <w:t>электронная</w:t>
            </w:r>
            <w:proofErr w:type="spellEnd"/>
            <w:r>
              <w:rPr>
                <w:color w:val="000000"/>
                <w:sz w:val="20"/>
              </w:rPr>
              <w:t>/</w:t>
            </w:r>
            <w:proofErr w:type="spellStart"/>
            <w:r>
              <w:rPr>
                <w:color w:val="000000"/>
                <w:sz w:val="20"/>
              </w:rPr>
              <w:t>бумажная</w:t>
            </w:r>
            <w:proofErr w:type="spellEnd"/>
            <w:proofErr w:type="gramEnd"/>
            <w:r>
              <w:rPr>
                <w:color w:val="000000"/>
                <w:sz w:val="20"/>
              </w:rPr>
              <w:t>.</w:t>
            </w:r>
          </w:p>
        </w:tc>
      </w:tr>
      <w:tr w:rsidR="00B020C1" w:rsidRPr="0056021C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Результат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1062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bookmarkStart w:id="65" w:name="z84"/>
            <w:r w:rsidRPr="00507E57">
              <w:rPr>
                <w:color w:val="000000"/>
                <w:sz w:val="20"/>
                <w:lang w:val="ru-RU"/>
              </w:rPr>
              <w:t xml:space="preserve">Расписка о приеме документов в организации технического и профессионального,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образования согласно приложению </w:t>
            </w:r>
            <w:r w:rsidRPr="0056021C">
              <w:rPr>
                <w:color w:val="000000"/>
                <w:sz w:val="20"/>
                <w:lang w:val="ru-RU"/>
              </w:rPr>
              <w:t>5 к настоящим Правилам либо мотивированный отказ в дальнейшем рассмотрении документов согласно основаниям, изложенным в п.9 Стандарта и выдача расписки согласно приложению 6 к настоящим Правилам.</w:t>
            </w:r>
            <w:r w:rsidRPr="0056021C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При обращении через Портал результат оказания государственной услуги направляется в "личный кабинет"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в форме электронного документа, удостоверенного электронной цифровой подписью </w:t>
            </w:r>
            <w:r w:rsidRPr="0056021C">
              <w:rPr>
                <w:color w:val="000000"/>
                <w:sz w:val="20"/>
                <w:lang w:val="ru-RU"/>
              </w:rPr>
              <w:t xml:space="preserve">(далее - ЭЦП) уполномоченного лица </w:t>
            </w:r>
            <w:proofErr w:type="spellStart"/>
            <w:r w:rsidRPr="0056021C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6021C">
              <w:rPr>
                <w:color w:val="000000"/>
                <w:sz w:val="20"/>
                <w:lang w:val="ru-RU"/>
              </w:rPr>
              <w:t>.</w:t>
            </w:r>
            <w:r w:rsidRPr="0056021C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При не обращении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за результатом государственной услуги в указанный срок,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обеспечивает их хранение по месту приема до получения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.</w:t>
            </w:r>
          </w:p>
        </w:tc>
        <w:bookmarkEnd w:id="65"/>
      </w:tr>
      <w:tr w:rsidR="00B020C1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 xml:space="preserve">Размер оплаты, взимаемой с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при оказании государственной услуги, и способы ее взимания в случаях, предусмотренных законодательством Республики Казахстан</w:t>
            </w:r>
          </w:p>
        </w:tc>
        <w:tc>
          <w:tcPr>
            <w:tcW w:w="1062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Бесплатно</w:t>
            </w:r>
            <w:proofErr w:type="spellEnd"/>
          </w:p>
        </w:tc>
      </w:tr>
      <w:tr w:rsidR="00B020C1" w:rsidRPr="0056021C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График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работы</w:t>
            </w:r>
            <w:proofErr w:type="spellEnd"/>
          </w:p>
        </w:tc>
        <w:tc>
          <w:tcPr>
            <w:tcW w:w="1062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bookmarkStart w:id="66" w:name="z86"/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: с понедельника по субботу включительно, за исключением выходных и праздничных дней, согласно трудовому законодательству Республики Казахстан, в соответствии с установленным графиком работы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с 9.00 до 18.00 часов, с перерывом на обед с 13.00 до 14.00 часов</w:t>
            </w:r>
            <w:proofErr w:type="gramStart"/>
            <w:r w:rsidRPr="00507E57">
              <w:rPr>
                <w:color w:val="000000"/>
                <w:sz w:val="20"/>
                <w:lang w:val="ru-RU"/>
              </w:rPr>
              <w:t>.</w:t>
            </w:r>
            <w:proofErr w:type="gramEnd"/>
            <w:r w:rsidRPr="00507E57">
              <w:rPr>
                <w:lang w:val="ru-RU"/>
              </w:rPr>
              <w:br/>
            </w:r>
            <w:proofErr w:type="gramStart"/>
            <w:r w:rsidRPr="00507E57">
              <w:rPr>
                <w:color w:val="000000"/>
                <w:sz w:val="20"/>
                <w:lang w:val="ru-RU"/>
              </w:rPr>
              <w:t>п</w:t>
            </w:r>
            <w:proofErr w:type="gramEnd"/>
            <w:r w:rsidRPr="00507E57">
              <w:rPr>
                <w:color w:val="000000"/>
                <w:sz w:val="20"/>
                <w:lang w:val="ru-RU"/>
              </w:rPr>
              <w:t xml:space="preserve">ортала: круглосуточно, за исключением технических перерывов в связи с проведением ремонтных работ (при обращении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после окончания рабочего времени, в выходные и праздничные дни согласно трудовому законодательству Республики Казахстан, прием заявления и выдача результата оказания государственной услуги осуществляется следующим рабочим днем).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Адреса мест оказания государственной услуги размещены на: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1)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интернет-ресурсе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Министерства образования и науки Республики Казахстан: </w:t>
            </w:r>
            <w:r>
              <w:rPr>
                <w:color w:val="000000"/>
                <w:sz w:val="20"/>
              </w:rPr>
              <w:t>www</w:t>
            </w:r>
            <w:r w:rsidRPr="00507E57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edu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gov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2)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интернет-ресурсе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портала: </w:t>
            </w:r>
            <w:r>
              <w:rPr>
                <w:color w:val="000000"/>
                <w:sz w:val="20"/>
              </w:rPr>
              <w:t>www</w:t>
            </w:r>
            <w:r w:rsidRPr="00507E57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egov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.</w:t>
            </w:r>
          </w:p>
        </w:tc>
        <w:bookmarkEnd w:id="66"/>
      </w:tr>
      <w:tr w:rsidR="00B020C1" w:rsidRPr="0056021C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Перечень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документов</w:t>
            </w:r>
            <w:proofErr w:type="spellEnd"/>
          </w:p>
        </w:tc>
        <w:tc>
          <w:tcPr>
            <w:tcW w:w="1062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6021C" w:rsidRDefault="00AA2458" w:rsidP="0056021C">
            <w:pPr>
              <w:spacing w:after="20"/>
              <w:ind w:left="20"/>
              <w:rPr>
                <w:lang w:val="ru-RU"/>
              </w:rPr>
            </w:pPr>
            <w:bookmarkStart w:id="67" w:name="z90"/>
            <w:r w:rsidRPr="00507E57">
              <w:rPr>
                <w:color w:val="000000"/>
                <w:sz w:val="20"/>
                <w:lang w:val="ru-RU"/>
              </w:rPr>
              <w:t xml:space="preserve">к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: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1) заявление о приеме документов;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2) подлинник документа об образовании;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3) фотографии размером 3х4 см в количестве 4-х штук;</w:t>
            </w:r>
            <w:r w:rsidRPr="00507E57">
              <w:rPr>
                <w:lang w:val="ru-RU"/>
              </w:rPr>
              <w:br/>
            </w:r>
            <w:proofErr w:type="gramStart"/>
            <w:r w:rsidRPr="00507E57">
              <w:rPr>
                <w:color w:val="000000"/>
                <w:sz w:val="20"/>
                <w:lang w:val="ru-RU"/>
              </w:rPr>
              <w:t xml:space="preserve">4) медицинская справка формы № 086-У, утвержденной приказом исполняющего обязанности Министра здравоохранения Республики Казахстан от 23 ноября 2010 года № 907 "Об утверждении форм первичной медицинской документации организаций здравоохранения" (зарегистрирован в Реестре государственной регистрации нормативных правовых актов под № 6697), для инвалидов І и </w:t>
            </w:r>
            <w:r>
              <w:rPr>
                <w:color w:val="000000"/>
                <w:sz w:val="20"/>
              </w:rPr>
              <w:t>II</w:t>
            </w:r>
            <w:r w:rsidRPr="00507E57">
              <w:rPr>
                <w:color w:val="000000"/>
                <w:sz w:val="20"/>
                <w:lang w:val="ru-RU"/>
              </w:rPr>
              <w:t xml:space="preserve"> группы и инвалидов с детства заключение медико-социальной экспертизы по форме 088-У, утвержденной приказом исполняющего обязанности Министра здравоохранения Республики Казахстан</w:t>
            </w:r>
            <w:proofErr w:type="gramEnd"/>
            <w:r w:rsidRPr="00507E57">
              <w:rPr>
                <w:color w:val="000000"/>
                <w:sz w:val="20"/>
                <w:lang w:val="ru-RU"/>
              </w:rPr>
              <w:t xml:space="preserve"> от 23 ноября 2010 года № 907 "Об утверждении форм первичной медицинской документации организаций здравоохранения" (зарегистрирован в Реестре государственной регистрации нормативных правовых актов под № 6697);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5) документ, удостоверяющий личность (для идентификации личности).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Документы, удостоверяющие личность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, предъявляются лично или законными представителями.</w:t>
            </w:r>
            <w:r w:rsidRPr="00507E57">
              <w:rPr>
                <w:lang w:val="ru-RU"/>
              </w:rPr>
              <w:br/>
            </w:r>
            <w:proofErr w:type="spellStart"/>
            <w:proofErr w:type="gramStart"/>
            <w:r w:rsidRPr="00507E57">
              <w:rPr>
                <w:color w:val="000000"/>
                <w:sz w:val="20"/>
                <w:lang w:val="ru-RU"/>
              </w:rPr>
              <w:t>Услугополучатели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– иностранцы и лица без гражданства, также представляют документ, определяющий их статус, с отметкой о регистрации по месту проживания: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1) иностранец - вид на жительство иностранца в Республике Казахстан;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2) лицо без гражданства - удостоверение лица без гражданства;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3) беженец - удостоверение беженца;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4) лицо, ищущее убежище – свидетельство лица, ищущего убежище;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5)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оралман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– удостоверение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оралмана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.</w:t>
            </w:r>
            <w:proofErr w:type="gramEnd"/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На портал: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1) заявление одного из родителей (или иных законных представителей)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в форме электронного документа, подписанного ЭЦП его представителя, с указанием фактического места жительства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2) электронная копия документа об образовании или </w:t>
            </w:r>
            <w:proofErr w:type="gramStart"/>
            <w:r w:rsidRPr="00507E57">
              <w:rPr>
                <w:color w:val="000000"/>
                <w:sz w:val="20"/>
                <w:lang w:val="ru-RU"/>
              </w:rPr>
              <w:t>документ</w:t>
            </w:r>
            <w:proofErr w:type="gramEnd"/>
            <w:r w:rsidRPr="00507E57">
              <w:rPr>
                <w:color w:val="000000"/>
                <w:sz w:val="20"/>
                <w:lang w:val="ru-RU"/>
              </w:rPr>
              <w:t xml:space="preserve"> об образовании в электронном виде;</w:t>
            </w:r>
            <w:r w:rsidRPr="00507E57">
              <w:rPr>
                <w:lang w:val="ru-RU"/>
              </w:rPr>
              <w:br/>
            </w:r>
            <w:proofErr w:type="gramStart"/>
            <w:r w:rsidRPr="00507E57">
              <w:rPr>
                <w:color w:val="000000"/>
                <w:sz w:val="20"/>
                <w:lang w:val="ru-RU"/>
              </w:rPr>
              <w:t xml:space="preserve">3) электронные копии документов медицинских справок по форме № 086-У, утвержденной приказом исполняющего обязанности Министра здравоохранения Республики Казахстан от 23 ноября 2010 года № 907 "Об утверждении форм первичной медицинской документации организаций здравоохранения" (зарегистрирован в Реестре государственной регистрации нормативных правовых актов под № 6697), для инвалидов І и </w:t>
            </w:r>
            <w:r>
              <w:rPr>
                <w:color w:val="000000"/>
                <w:sz w:val="20"/>
              </w:rPr>
              <w:t>II</w:t>
            </w:r>
            <w:r w:rsidRPr="00507E57">
              <w:rPr>
                <w:color w:val="000000"/>
                <w:sz w:val="20"/>
                <w:lang w:val="ru-RU"/>
              </w:rPr>
              <w:t xml:space="preserve"> группы и инвалидов с детства заключение медико-социальной экспертизы по форме 088-У, утвержденной приказом исполняющего обязанности</w:t>
            </w:r>
            <w:proofErr w:type="gramEnd"/>
            <w:r w:rsidRPr="00507E57">
              <w:rPr>
                <w:color w:val="000000"/>
                <w:sz w:val="20"/>
                <w:lang w:val="ru-RU"/>
              </w:rPr>
              <w:t xml:space="preserve"> </w:t>
            </w:r>
            <w:proofErr w:type="gramStart"/>
            <w:r w:rsidRPr="00507E57">
              <w:rPr>
                <w:color w:val="000000"/>
                <w:sz w:val="20"/>
                <w:lang w:val="ru-RU"/>
              </w:rPr>
              <w:t>Министра здравоохранения Республики Казахстан от 23 ноября 2010 года № 907 "Об утверждении форм первичной медицинской документации организаций здравоохранения" (зарегистрирован в Реестре государственной регистрации нормативных правовых актов под № 6697);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4) цифровая фотография размером 3х4 см;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Сведения о документе, удостоверяющего личность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,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получает из соответствующих государственных информационных систем через шлюз "электронного правительства".</w:t>
            </w:r>
            <w:proofErr w:type="gramEnd"/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При обращении через портал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услугополучателю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в "личный кабинет" направляется уведомление-отчет о принятии запроса для оказания государственной услуги в форме электронного документа, удостоверенного ЭЦП.</w:t>
            </w:r>
            <w:r w:rsidRPr="00507E57">
              <w:rPr>
                <w:lang w:val="ru-RU"/>
              </w:rPr>
              <w:br/>
            </w:r>
            <w:proofErr w:type="spellStart"/>
            <w:r w:rsidRPr="0056021C">
              <w:rPr>
                <w:color w:val="000000"/>
                <w:sz w:val="20"/>
                <w:lang w:val="ru-RU"/>
              </w:rPr>
              <w:t>Услугополучателю</w:t>
            </w:r>
            <w:proofErr w:type="spellEnd"/>
            <w:r w:rsidRPr="0056021C">
              <w:rPr>
                <w:color w:val="000000"/>
                <w:sz w:val="20"/>
                <w:lang w:val="ru-RU"/>
              </w:rPr>
              <w:t xml:space="preserve"> выдается расписка о приеме документов по форме, согласно приложению 5 к настоящим Правилам, с указанием:</w:t>
            </w:r>
            <w:r w:rsidRPr="0056021C">
              <w:rPr>
                <w:lang w:val="ru-RU"/>
              </w:rPr>
              <w:br/>
            </w:r>
            <w:r w:rsidRPr="0056021C">
              <w:rPr>
                <w:color w:val="000000"/>
                <w:sz w:val="20"/>
                <w:lang w:val="ru-RU"/>
              </w:rPr>
              <w:t>1) перечня сданных документов;</w:t>
            </w:r>
            <w:r w:rsidRPr="0056021C">
              <w:rPr>
                <w:lang w:val="ru-RU"/>
              </w:rPr>
              <w:br/>
            </w:r>
            <w:r w:rsidRPr="0056021C">
              <w:rPr>
                <w:color w:val="000000"/>
                <w:sz w:val="20"/>
                <w:lang w:val="ru-RU"/>
              </w:rPr>
              <w:t>2) фамилии, имени, отчества (при наличии), должности сотрудника, принявшего документы, а также его контактных данных.</w:t>
            </w:r>
          </w:p>
        </w:tc>
        <w:bookmarkEnd w:id="67"/>
      </w:tr>
      <w:tr w:rsidR="00B020C1" w:rsidRPr="0056021C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 w:rsidP="0056021C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Основания для отказа в оказании государственной услуги, установленные законодательством Республики Казахстан</w:t>
            </w:r>
          </w:p>
        </w:tc>
        <w:tc>
          <w:tcPr>
            <w:tcW w:w="1062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bookmarkStart w:id="68" w:name="z112"/>
            <w:proofErr w:type="gramStart"/>
            <w:r w:rsidRPr="00507E57">
              <w:rPr>
                <w:color w:val="000000"/>
                <w:sz w:val="20"/>
                <w:lang w:val="ru-RU"/>
              </w:rPr>
              <w:t xml:space="preserve">1) установление недостоверности документов, представленных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для получения государственной услуги, и (или) данных (сведений), содержащихся в них;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2) несоответствие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и (или) представленных материалов, объектов, данных и сведений, необходимых для оказания государственной услуги, требованиям, установленным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натоящими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Правилами;</w:t>
            </w:r>
            <w:proofErr w:type="gramEnd"/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3) в отношении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имеется вступившее в законную силу решение суда, на основании которого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лишен специального права, связанного с получением государственной услуги.</w:t>
            </w:r>
          </w:p>
        </w:tc>
        <w:bookmarkEnd w:id="68"/>
      </w:tr>
      <w:tr w:rsidR="00B020C1" w:rsidRPr="0056021C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Иные требования с учетом особенностей оказания государственной услуги, в том числе оказываемой в электронной форме</w:t>
            </w:r>
          </w:p>
        </w:tc>
        <w:tc>
          <w:tcPr>
            <w:tcW w:w="1062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 w:rsidP="0056021C">
            <w:pPr>
              <w:spacing w:after="20"/>
              <w:ind w:left="20"/>
              <w:rPr>
                <w:lang w:val="ru-RU"/>
              </w:rPr>
            </w:pPr>
            <w:bookmarkStart w:id="69" w:name="z114"/>
            <w:r w:rsidRPr="00507E57">
              <w:rPr>
                <w:color w:val="000000"/>
                <w:sz w:val="20"/>
                <w:lang w:val="ru-RU"/>
              </w:rPr>
              <w:t xml:space="preserve">1)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получает государственную услугу в электронной форме через портал при условии наличия электронной цифровой подписи или посредством удостоверенного одноразовым паролем, в случае регистрации и подключения абонентского номера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, предоставленного оператором сотовой связи к учетной записи портала;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2)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имеет возможность получения информации о порядке и статусе оказания государственной услуги в режиме удаленного доступа посредством "личного кабинета" портала, справочных служб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, а также Единого </w:t>
            </w:r>
            <w:proofErr w:type="spellStart"/>
            <w:proofErr w:type="gramStart"/>
            <w:r w:rsidRPr="00507E57">
              <w:rPr>
                <w:color w:val="000000"/>
                <w:sz w:val="20"/>
                <w:lang w:val="ru-RU"/>
              </w:rPr>
              <w:t>контакт-центра</w:t>
            </w:r>
            <w:proofErr w:type="spellEnd"/>
            <w:proofErr w:type="gramEnd"/>
            <w:r w:rsidRPr="00507E57">
              <w:rPr>
                <w:color w:val="000000"/>
                <w:sz w:val="20"/>
                <w:lang w:val="ru-RU"/>
              </w:rPr>
              <w:t xml:space="preserve"> "1414", 8-800-080-7777.</w:t>
            </w:r>
          </w:p>
        </w:tc>
        <w:bookmarkEnd w:id="69"/>
      </w:tr>
      <w:tr w:rsidR="00B020C1" w:rsidRPr="0056021C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6021C" w:rsidRDefault="0056021C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56021C" w:rsidRDefault="0056021C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56021C" w:rsidRDefault="0056021C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56021C" w:rsidRDefault="0056021C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56021C" w:rsidRDefault="0056021C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56021C" w:rsidRDefault="0056021C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56021C" w:rsidRDefault="0056021C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56021C" w:rsidRDefault="0056021C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56021C" w:rsidRDefault="0056021C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Приложение 3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к приказу Министра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образования и науки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Республики Казахстан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от 12 мая 2020 года № 197</w:t>
            </w:r>
          </w:p>
        </w:tc>
      </w:tr>
      <w:tr w:rsidR="00B020C1" w:rsidRPr="0056021C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Приложение 5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к Типовым правилам приема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на обучение в организации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образования, реализующие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образовательные программы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технического и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профессионального,</w:t>
            </w:r>
            <w:r w:rsidRPr="00507E57">
              <w:rPr>
                <w:lang w:val="ru-RU"/>
              </w:rPr>
              <w:br/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образования</w:t>
            </w:r>
          </w:p>
        </w:tc>
      </w:tr>
      <w:tr w:rsidR="00B020C1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0"/>
              <w:jc w:val="center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</w:p>
        </w:tc>
      </w:tr>
    </w:tbl>
    <w:p w:rsidR="00B020C1" w:rsidRPr="00507E57" w:rsidRDefault="00AA2458" w:rsidP="00E2534C">
      <w:pPr>
        <w:spacing w:after="0"/>
        <w:jc w:val="center"/>
        <w:rPr>
          <w:lang w:val="ru-RU"/>
        </w:rPr>
      </w:pPr>
      <w:bookmarkStart w:id="70" w:name="z118"/>
      <w:r w:rsidRPr="00507E57">
        <w:rPr>
          <w:b/>
          <w:color w:val="000000"/>
          <w:lang w:val="ru-RU"/>
        </w:rPr>
        <w:t xml:space="preserve">Расписка о получении документов у </w:t>
      </w:r>
      <w:proofErr w:type="spellStart"/>
      <w:r w:rsidRPr="00507E57">
        <w:rPr>
          <w:b/>
          <w:color w:val="000000"/>
          <w:lang w:val="ru-RU"/>
        </w:rPr>
        <w:t>услуго</w:t>
      </w:r>
      <w:proofErr w:type="spellEnd"/>
      <w:r w:rsidR="00E2534C">
        <w:rPr>
          <w:b/>
          <w:color w:val="000000"/>
          <w:lang w:val="ru-RU"/>
        </w:rPr>
        <w:t xml:space="preserve"> </w:t>
      </w:r>
      <w:r w:rsidRPr="00507E57">
        <w:rPr>
          <w:b/>
          <w:color w:val="000000"/>
          <w:lang w:val="ru-RU"/>
        </w:rPr>
        <w:t>получателя</w:t>
      </w:r>
    </w:p>
    <w:p w:rsidR="00B020C1" w:rsidRDefault="00AA2458" w:rsidP="0056021C">
      <w:pPr>
        <w:spacing w:after="0"/>
        <w:rPr>
          <w:color w:val="000000"/>
          <w:sz w:val="28"/>
          <w:lang w:val="ru-RU"/>
        </w:rPr>
      </w:pPr>
      <w:bookmarkStart w:id="71" w:name="z119"/>
      <w:bookmarkEnd w:id="70"/>
      <w:r>
        <w:rPr>
          <w:color w:val="000000"/>
          <w:sz w:val="28"/>
        </w:rPr>
        <w:t>     </w:t>
      </w:r>
      <w:r w:rsidR="00E2534C">
        <w:rPr>
          <w:color w:val="000000"/>
          <w:sz w:val="28"/>
          <w:lang w:val="kk-KZ"/>
        </w:rPr>
        <w:tab/>
      </w:r>
      <w:r w:rsidR="00E2534C">
        <w:rPr>
          <w:color w:val="000000"/>
          <w:sz w:val="28"/>
          <w:lang w:val="ru-RU"/>
        </w:rPr>
        <w:t>Учебное заведение ______</w:t>
      </w:r>
      <w:r w:rsidRPr="00507E57">
        <w:rPr>
          <w:color w:val="000000"/>
          <w:sz w:val="28"/>
          <w:lang w:val="ru-RU"/>
        </w:rPr>
        <w:t>________________________________________</w:t>
      </w:r>
      <w:r w:rsidRPr="00507E57">
        <w:rPr>
          <w:lang w:val="ru-RU"/>
        </w:rPr>
        <w:br/>
      </w:r>
      <w:r w:rsidR="0056021C">
        <w:rPr>
          <w:color w:val="000000"/>
          <w:sz w:val="28"/>
          <w:lang w:val="ru-RU"/>
        </w:rPr>
        <w:t>(наименование</w:t>
      </w:r>
      <w:r w:rsidR="0056021C">
        <w:rPr>
          <w:color w:val="000000"/>
          <w:sz w:val="28"/>
          <w:lang w:val="ru-RU"/>
        </w:rPr>
        <w:tab/>
      </w:r>
      <w:r w:rsidRPr="00507E57">
        <w:rPr>
          <w:color w:val="000000"/>
          <w:sz w:val="28"/>
          <w:lang w:val="ru-RU"/>
        </w:rPr>
        <w:t>учебного</w:t>
      </w:r>
      <w:r w:rsidR="0056021C">
        <w:rPr>
          <w:color w:val="000000"/>
          <w:sz w:val="28"/>
          <w:lang w:val="ru-RU"/>
        </w:rPr>
        <w:tab/>
      </w:r>
      <w:r w:rsidRPr="00507E57">
        <w:rPr>
          <w:color w:val="000000"/>
          <w:sz w:val="28"/>
          <w:lang w:val="ru-RU"/>
        </w:rPr>
        <w:t>заведения)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>___________________________________________________________________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>(наименование населенного пункта, района, города и области)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>Расписка в приеме документов № _________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 xml:space="preserve">Получены </w:t>
      </w:r>
      <w:proofErr w:type="gramStart"/>
      <w:r w:rsidRPr="00507E57">
        <w:rPr>
          <w:color w:val="000000"/>
          <w:sz w:val="28"/>
          <w:lang w:val="ru-RU"/>
        </w:rPr>
        <w:t>от</w:t>
      </w:r>
      <w:proofErr w:type="gramEnd"/>
      <w:r w:rsidRPr="00507E57">
        <w:rPr>
          <w:color w:val="000000"/>
          <w:sz w:val="28"/>
          <w:lang w:val="ru-RU"/>
        </w:rPr>
        <w:t xml:space="preserve"> __________________________________ следующие документы: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 xml:space="preserve">(Ф.И.О. (при его наличии) </w:t>
      </w:r>
      <w:proofErr w:type="spellStart"/>
      <w:r w:rsidRPr="00507E57">
        <w:rPr>
          <w:color w:val="000000"/>
          <w:sz w:val="28"/>
          <w:lang w:val="ru-RU"/>
        </w:rPr>
        <w:t>услугополучателя</w:t>
      </w:r>
      <w:proofErr w:type="spellEnd"/>
      <w:r w:rsidRPr="00507E57">
        <w:rPr>
          <w:color w:val="000000"/>
          <w:sz w:val="28"/>
          <w:lang w:val="ru-RU"/>
        </w:rPr>
        <w:t>)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>1. Заявление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>2. _________________________________________________________________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>Принял Ф.И.О. (при его наличии) _____________ (подпись)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>"__" _____________ 20__ г.</w:t>
      </w: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56021C" w:rsidRDefault="0056021C" w:rsidP="0056021C">
      <w:pPr>
        <w:spacing w:after="0"/>
        <w:rPr>
          <w:color w:val="000000"/>
          <w:sz w:val="28"/>
          <w:lang w:val="ru-RU"/>
        </w:rPr>
      </w:pPr>
    </w:p>
    <w:p w:rsidR="00E2534C" w:rsidRPr="00507E57" w:rsidRDefault="00E2534C" w:rsidP="0056021C">
      <w:pPr>
        <w:spacing w:after="0"/>
        <w:rPr>
          <w:lang w:val="ru-RU"/>
        </w:rPr>
      </w:pPr>
    </w:p>
    <w:tbl>
      <w:tblPr>
        <w:tblW w:w="0" w:type="auto"/>
        <w:tblCellSpacing w:w="0" w:type="auto"/>
        <w:tblLook w:val="04A0"/>
      </w:tblPr>
      <w:tblGrid>
        <w:gridCol w:w="5214"/>
        <w:gridCol w:w="4563"/>
      </w:tblGrid>
      <w:tr w:rsidR="00B020C1" w:rsidRPr="0056021C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1"/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Приложение 4 к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приказу Министра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образования и науки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Республики Казахстан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от 12 мая 2020 года № 197</w:t>
            </w:r>
          </w:p>
        </w:tc>
      </w:tr>
      <w:tr w:rsidR="00B020C1" w:rsidRPr="0056021C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Приложение 6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к Типовым правилам приема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на обучение в организации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образования, реализующие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образовательные программы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технического и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профессионального,</w:t>
            </w:r>
            <w:r w:rsidRPr="00507E57">
              <w:rPr>
                <w:lang w:val="ru-RU"/>
              </w:rPr>
              <w:br/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 xml:space="preserve"> образования</w:t>
            </w:r>
          </w:p>
        </w:tc>
      </w:tr>
      <w:tr w:rsidR="00B020C1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0"/>
              <w:jc w:val="center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</w:p>
        </w:tc>
      </w:tr>
      <w:tr w:rsidR="00B020C1" w:rsidRPr="0056021C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Default="00AA2458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(Фамилия, имя, отчества (при наличии)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(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далее-ФИО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), либо наименование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организации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)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_____________________________________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 xml:space="preserve">(адрес </w:t>
            </w:r>
            <w:proofErr w:type="spellStart"/>
            <w:r w:rsidRPr="00507E57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07E57">
              <w:rPr>
                <w:color w:val="000000"/>
                <w:sz w:val="20"/>
                <w:lang w:val="ru-RU"/>
              </w:rPr>
              <w:t>)</w:t>
            </w:r>
          </w:p>
        </w:tc>
      </w:tr>
    </w:tbl>
    <w:p w:rsidR="00B020C1" w:rsidRPr="00507E57" w:rsidRDefault="00AA2458" w:rsidP="0056021C">
      <w:pPr>
        <w:spacing w:after="0"/>
        <w:jc w:val="center"/>
        <w:rPr>
          <w:lang w:val="ru-RU"/>
        </w:rPr>
      </w:pPr>
      <w:bookmarkStart w:id="72" w:name="z124"/>
      <w:r w:rsidRPr="00507E57">
        <w:rPr>
          <w:b/>
          <w:color w:val="000000"/>
          <w:lang w:val="ru-RU"/>
        </w:rPr>
        <w:t>Расписка об отказе в приеме документов</w:t>
      </w:r>
    </w:p>
    <w:bookmarkEnd w:id="72"/>
    <w:p w:rsidR="00E2534C" w:rsidRDefault="00AA2458">
      <w:pPr>
        <w:spacing w:after="0"/>
        <w:jc w:val="both"/>
        <w:rPr>
          <w:lang w:val="ru-RU"/>
        </w:rPr>
      </w:pPr>
      <w:r w:rsidRPr="00507E57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07E57">
        <w:rPr>
          <w:color w:val="000000"/>
          <w:sz w:val="28"/>
          <w:lang w:val="ru-RU"/>
        </w:rPr>
        <w:t xml:space="preserve"> </w:t>
      </w:r>
      <w:r w:rsidR="0056021C">
        <w:rPr>
          <w:color w:val="000000"/>
          <w:sz w:val="28"/>
          <w:lang w:val="ru-RU"/>
        </w:rPr>
        <w:tab/>
      </w:r>
      <w:bookmarkStart w:id="73" w:name="z125"/>
      <w:proofErr w:type="gramStart"/>
      <w:r w:rsidRPr="00507E57">
        <w:rPr>
          <w:color w:val="000000"/>
          <w:sz w:val="28"/>
          <w:lang w:val="ru-RU"/>
        </w:rPr>
        <w:t>Руководствуясь статьей 19-1 Закона Республики Казахстан от 15 апреля 2013 года "О государственных услугах", организация те</w:t>
      </w:r>
      <w:r w:rsidR="0056021C">
        <w:rPr>
          <w:color w:val="000000"/>
          <w:sz w:val="28"/>
          <w:lang w:val="ru-RU"/>
        </w:rPr>
        <w:t>хнического и профессионального,</w:t>
      </w:r>
      <w:r w:rsidR="0056021C">
        <w:rPr>
          <w:color w:val="000000"/>
          <w:sz w:val="28"/>
          <w:lang w:val="ru-RU"/>
        </w:rPr>
        <w:tab/>
      </w:r>
      <w:proofErr w:type="spellStart"/>
      <w:r w:rsidRPr="00507E57">
        <w:rPr>
          <w:color w:val="000000"/>
          <w:sz w:val="28"/>
          <w:lang w:val="ru-RU"/>
        </w:rPr>
        <w:t>послесреднего</w:t>
      </w:r>
      <w:proofErr w:type="spellEnd"/>
      <w:r w:rsidR="0056021C">
        <w:rPr>
          <w:color w:val="000000"/>
          <w:sz w:val="28"/>
          <w:lang w:val="ru-RU"/>
        </w:rPr>
        <w:tab/>
      </w:r>
      <w:r w:rsidRPr="00507E57">
        <w:rPr>
          <w:color w:val="000000"/>
          <w:sz w:val="28"/>
          <w:lang w:val="ru-RU"/>
        </w:rPr>
        <w:t>образования _____________________________________________________________________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 xml:space="preserve">(указать адрес) отказывает в приеме документов на оказание государственной услуги ___________________ ввиду предоставления Вами неполного пакета документов согласно перечню, предусмотренному стандартом государственной услуги "Прием документов в организации технического и профессионального, </w:t>
      </w:r>
      <w:proofErr w:type="spellStart"/>
      <w:r w:rsidRPr="00507E57">
        <w:rPr>
          <w:color w:val="000000"/>
          <w:sz w:val="28"/>
          <w:lang w:val="ru-RU"/>
        </w:rPr>
        <w:t>послесреднего</w:t>
      </w:r>
      <w:proofErr w:type="spellEnd"/>
      <w:r w:rsidRPr="00507E57">
        <w:rPr>
          <w:color w:val="000000"/>
          <w:sz w:val="28"/>
          <w:lang w:val="ru-RU"/>
        </w:rPr>
        <w:t xml:space="preserve"> образования" и (или) документов с истекшим сроком действия, а именно</w:t>
      </w:r>
      <w:proofErr w:type="gramEnd"/>
      <w:r w:rsidRPr="00507E57">
        <w:rPr>
          <w:color w:val="000000"/>
          <w:sz w:val="28"/>
          <w:lang w:val="ru-RU"/>
        </w:rPr>
        <w:t>:</w:t>
      </w:r>
      <w:r w:rsidRPr="00507E57">
        <w:rPr>
          <w:lang w:val="ru-RU"/>
        </w:rPr>
        <w:br/>
      </w:r>
      <w:r w:rsidR="00E2534C">
        <w:rPr>
          <w:color w:val="000000"/>
          <w:sz w:val="28"/>
          <w:lang w:val="ru-RU"/>
        </w:rPr>
        <w:t>Наименование</w:t>
      </w:r>
      <w:r w:rsidR="00E2534C">
        <w:rPr>
          <w:color w:val="000000"/>
          <w:sz w:val="28"/>
          <w:lang w:val="ru-RU"/>
        </w:rPr>
        <w:tab/>
      </w:r>
      <w:r w:rsidRPr="00507E57">
        <w:rPr>
          <w:color w:val="000000"/>
          <w:sz w:val="28"/>
          <w:lang w:val="ru-RU"/>
        </w:rPr>
        <w:t>отсутствующих</w:t>
      </w:r>
      <w:r w:rsidR="00E2534C">
        <w:rPr>
          <w:color w:val="000000"/>
          <w:sz w:val="28"/>
          <w:lang w:val="ru-RU"/>
        </w:rPr>
        <w:tab/>
      </w:r>
      <w:r w:rsidRPr="00507E57">
        <w:rPr>
          <w:color w:val="000000"/>
          <w:sz w:val="28"/>
          <w:lang w:val="ru-RU"/>
        </w:rPr>
        <w:t>документов: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07E57">
        <w:rPr>
          <w:color w:val="000000"/>
          <w:sz w:val="28"/>
          <w:lang w:val="ru-RU"/>
        </w:rPr>
        <w:t>1)____________________________________;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="00E2534C">
        <w:rPr>
          <w:color w:val="000000"/>
          <w:sz w:val="28"/>
          <w:lang w:val="ru-RU"/>
        </w:rPr>
        <w:t>2)</w:t>
      </w:r>
      <w:r w:rsidRPr="00507E57">
        <w:rPr>
          <w:color w:val="000000"/>
          <w:sz w:val="28"/>
          <w:lang w:val="ru-RU"/>
        </w:rPr>
        <w:t>____________________________________;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07E57">
        <w:rPr>
          <w:color w:val="000000"/>
          <w:sz w:val="28"/>
          <w:lang w:val="ru-RU"/>
        </w:rPr>
        <w:t>3)....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07E57">
        <w:rPr>
          <w:color w:val="000000"/>
          <w:sz w:val="28"/>
          <w:lang w:val="ru-RU"/>
        </w:rPr>
        <w:t xml:space="preserve"> Настоящая расписка составлена в 2 экземплярах, по одному для каждой стороны.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>_______________________________________________________</w:t>
      </w:r>
      <w:r w:rsidRPr="00507E57">
        <w:rPr>
          <w:lang w:val="ru-RU"/>
        </w:rPr>
        <w:br/>
      </w:r>
      <w:proofErr w:type="gramStart"/>
      <w:r w:rsidRPr="00507E57">
        <w:rPr>
          <w:color w:val="000000"/>
          <w:sz w:val="28"/>
          <w:lang w:val="ru-RU"/>
        </w:rPr>
        <w:t>(Фамилия, имя, отчество (при его наличии) (подпись)</w:t>
      </w:r>
      <w:r w:rsidRPr="00507E57">
        <w:rPr>
          <w:lang w:val="ru-RU"/>
        </w:rPr>
        <w:br/>
      </w:r>
      <w:r w:rsidRPr="00507E57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07E57">
        <w:rPr>
          <w:color w:val="000000"/>
          <w:sz w:val="28"/>
          <w:lang w:val="ru-RU"/>
        </w:rPr>
        <w:t xml:space="preserve"> работника организации образования</w:t>
      </w:r>
      <w:proofErr w:type="gramEnd"/>
    </w:p>
    <w:p w:rsidR="00B020C1" w:rsidRPr="00507E57" w:rsidRDefault="00E2534C">
      <w:pPr>
        <w:spacing w:after="0"/>
        <w:jc w:val="both"/>
        <w:rPr>
          <w:lang w:val="ru-RU"/>
        </w:rPr>
      </w:pPr>
      <w:r>
        <w:rPr>
          <w:color w:val="000000"/>
          <w:sz w:val="28"/>
          <w:lang w:val="ru-RU"/>
        </w:rPr>
        <w:t xml:space="preserve">Исп. </w:t>
      </w:r>
      <w:r w:rsidR="00AA2458" w:rsidRPr="00507E57">
        <w:rPr>
          <w:color w:val="000000"/>
          <w:sz w:val="28"/>
          <w:lang w:val="ru-RU"/>
        </w:rPr>
        <w:t>Ф.И.О.________________</w:t>
      </w:r>
      <w:r w:rsidR="00AA2458" w:rsidRPr="00507E57">
        <w:rPr>
          <w:lang w:val="ru-RU"/>
        </w:rPr>
        <w:br/>
      </w:r>
      <w:r w:rsidR="00AA2458" w:rsidRPr="00507E57">
        <w:rPr>
          <w:color w:val="000000"/>
          <w:sz w:val="28"/>
          <w:lang w:val="ru-RU"/>
        </w:rPr>
        <w:t>Телефон ___________________</w:t>
      </w:r>
      <w:r w:rsidR="00AA2458" w:rsidRPr="00507E57">
        <w:rPr>
          <w:lang w:val="ru-RU"/>
        </w:rPr>
        <w:br/>
      </w:r>
      <w:r w:rsidR="00AA2458" w:rsidRPr="00507E57">
        <w:rPr>
          <w:color w:val="000000"/>
          <w:sz w:val="28"/>
          <w:lang w:val="ru-RU"/>
        </w:rPr>
        <w:t xml:space="preserve"> </w:t>
      </w:r>
      <w:r w:rsidR="00AA2458">
        <w:rPr>
          <w:color w:val="000000"/>
          <w:sz w:val="28"/>
        </w:rPr>
        <w:t>     </w:t>
      </w:r>
      <w:r w:rsidR="00AA2458" w:rsidRPr="00507E57">
        <w:rPr>
          <w:color w:val="000000"/>
          <w:sz w:val="28"/>
          <w:lang w:val="ru-RU"/>
        </w:rPr>
        <w:t xml:space="preserve"> Получил: Ф.И.О./подпись </w:t>
      </w:r>
      <w:proofErr w:type="spellStart"/>
      <w:r w:rsidR="00AA2458" w:rsidRPr="00507E57">
        <w:rPr>
          <w:color w:val="000000"/>
          <w:sz w:val="28"/>
          <w:lang w:val="ru-RU"/>
        </w:rPr>
        <w:t>услугополучателя</w:t>
      </w:r>
      <w:proofErr w:type="spellEnd"/>
      <w:r w:rsidR="00AA2458" w:rsidRPr="00507E57">
        <w:rPr>
          <w:lang w:val="ru-RU"/>
        </w:rPr>
        <w:br/>
      </w:r>
      <w:r w:rsidR="00AA2458" w:rsidRPr="00507E57">
        <w:rPr>
          <w:color w:val="000000"/>
          <w:sz w:val="28"/>
          <w:lang w:val="ru-RU"/>
        </w:rPr>
        <w:t xml:space="preserve"> </w:t>
      </w:r>
      <w:r w:rsidR="00AA2458">
        <w:rPr>
          <w:color w:val="000000"/>
          <w:sz w:val="28"/>
        </w:rPr>
        <w:t>     </w:t>
      </w:r>
      <w:r w:rsidR="00AA2458" w:rsidRPr="00507E57">
        <w:rPr>
          <w:color w:val="000000"/>
          <w:sz w:val="28"/>
          <w:lang w:val="ru-RU"/>
        </w:rPr>
        <w:t xml:space="preserve"> "__" ____________ 20__г.</w:t>
      </w:r>
    </w:p>
    <w:tbl>
      <w:tblPr>
        <w:tblW w:w="0" w:type="auto"/>
        <w:tblCellSpacing w:w="0" w:type="auto"/>
        <w:tblLook w:val="04A0"/>
      </w:tblPr>
      <w:tblGrid>
        <w:gridCol w:w="5989"/>
        <w:gridCol w:w="3788"/>
      </w:tblGrid>
      <w:tr w:rsidR="00B020C1" w:rsidRPr="0056021C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3"/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020C1" w:rsidRPr="00507E57" w:rsidRDefault="00AA2458">
            <w:pPr>
              <w:spacing w:after="0"/>
              <w:jc w:val="center"/>
              <w:rPr>
                <w:lang w:val="ru-RU"/>
              </w:rPr>
            </w:pPr>
            <w:r w:rsidRPr="00507E57">
              <w:rPr>
                <w:color w:val="000000"/>
                <w:sz w:val="20"/>
                <w:lang w:val="ru-RU"/>
              </w:rPr>
              <w:t>Приложение 5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к приказу Министра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образования и науки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Республики Казахстан</w:t>
            </w:r>
            <w:r w:rsidRPr="00507E57">
              <w:rPr>
                <w:lang w:val="ru-RU"/>
              </w:rPr>
              <w:br/>
            </w:r>
            <w:r w:rsidRPr="00507E57">
              <w:rPr>
                <w:color w:val="000000"/>
                <w:sz w:val="20"/>
                <w:lang w:val="ru-RU"/>
              </w:rPr>
              <w:t>от 12 мая 2020 года № 197</w:t>
            </w:r>
          </w:p>
        </w:tc>
      </w:tr>
    </w:tbl>
    <w:p w:rsidR="00B020C1" w:rsidRPr="00507E57" w:rsidRDefault="00AA2458" w:rsidP="00E2534C">
      <w:pPr>
        <w:spacing w:after="0"/>
        <w:jc w:val="center"/>
        <w:rPr>
          <w:lang w:val="ru-RU"/>
        </w:rPr>
      </w:pPr>
      <w:bookmarkStart w:id="74" w:name="z127"/>
      <w:r w:rsidRPr="00507E57">
        <w:rPr>
          <w:b/>
          <w:color w:val="000000"/>
          <w:lang w:val="ru-RU"/>
        </w:rPr>
        <w:t>Перечень утративших силу некоторых приказов Министра образования и науки Республики Казахстан</w:t>
      </w:r>
    </w:p>
    <w:p w:rsidR="00B020C1" w:rsidRPr="00507E57" w:rsidRDefault="00AA2458">
      <w:pPr>
        <w:spacing w:after="0"/>
        <w:jc w:val="both"/>
        <w:rPr>
          <w:lang w:val="ru-RU"/>
        </w:rPr>
      </w:pPr>
      <w:bookmarkStart w:id="75" w:name="z128"/>
      <w:bookmarkEnd w:id="74"/>
      <w:r w:rsidRPr="00507E57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07E57">
        <w:rPr>
          <w:color w:val="000000"/>
          <w:sz w:val="28"/>
          <w:lang w:val="ru-RU"/>
        </w:rPr>
        <w:t xml:space="preserve"> </w:t>
      </w:r>
      <w:r w:rsidR="00E2534C">
        <w:rPr>
          <w:color w:val="000000"/>
          <w:sz w:val="28"/>
          <w:lang w:val="ru-RU"/>
        </w:rPr>
        <w:tab/>
      </w:r>
      <w:r w:rsidRPr="00507E57">
        <w:rPr>
          <w:color w:val="000000"/>
          <w:sz w:val="28"/>
          <w:lang w:val="ru-RU"/>
        </w:rPr>
        <w:t xml:space="preserve">1. </w:t>
      </w:r>
      <w:proofErr w:type="gramStart"/>
      <w:r w:rsidRPr="00507E57">
        <w:rPr>
          <w:color w:val="000000"/>
          <w:sz w:val="28"/>
          <w:lang w:val="ru-RU"/>
        </w:rPr>
        <w:t xml:space="preserve">Приказ Министра образования и науки Республики Казахстан от 14 апреля 2015 года № 200 "Об утверждении стандартов государственных услуг, оказываемых в сфере технического и профессионального образования" (зарегистрирован в Государственном реестре нормативных правовых актов РК под № 11220, опубликован в </w:t>
      </w:r>
      <w:proofErr w:type="spellStart"/>
      <w:r w:rsidRPr="00507E57">
        <w:rPr>
          <w:color w:val="000000"/>
          <w:sz w:val="28"/>
          <w:lang w:val="ru-RU"/>
        </w:rPr>
        <w:t>информационной-правовой</w:t>
      </w:r>
      <w:proofErr w:type="spellEnd"/>
      <w:r w:rsidRPr="00507E57">
        <w:rPr>
          <w:color w:val="000000"/>
          <w:sz w:val="28"/>
          <w:lang w:val="ru-RU"/>
        </w:rPr>
        <w:t xml:space="preserve"> системе "Әділет" от 19 июня 2015 г.).</w:t>
      </w:r>
      <w:proofErr w:type="gramEnd"/>
    </w:p>
    <w:p w:rsidR="00B020C1" w:rsidRPr="00507E57" w:rsidRDefault="00AA2458">
      <w:pPr>
        <w:spacing w:after="0"/>
        <w:jc w:val="both"/>
        <w:rPr>
          <w:lang w:val="ru-RU"/>
        </w:rPr>
      </w:pPr>
      <w:bookmarkStart w:id="76" w:name="z129"/>
      <w:bookmarkEnd w:id="75"/>
      <w:r w:rsidRPr="00507E57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07E57">
        <w:rPr>
          <w:color w:val="000000"/>
          <w:sz w:val="28"/>
          <w:lang w:val="ru-RU"/>
        </w:rPr>
        <w:t xml:space="preserve"> </w:t>
      </w:r>
      <w:r w:rsidR="00E2534C">
        <w:rPr>
          <w:color w:val="000000"/>
          <w:sz w:val="28"/>
          <w:lang w:val="ru-RU"/>
        </w:rPr>
        <w:tab/>
      </w:r>
      <w:r w:rsidRPr="00507E57">
        <w:rPr>
          <w:color w:val="000000"/>
          <w:sz w:val="28"/>
          <w:lang w:val="ru-RU"/>
        </w:rPr>
        <w:t xml:space="preserve">2. </w:t>
      </w:r>
      <w:proofErr w:type="gramStart"/>
      <w:r w:rsidRPr="00507E57">
        <w:rPr>
          <w:color w:val="000000"/>
          <w:sz w:val="28"/>
          <w:lang w:val="ru-RU"/>
        </w:rPr>
        <w:t xml:space="preserve">Приказ Министра образования и науки Республики Казахстан от 22 января 2016 года № 63 "О внесении изменения в приказ Министра образования и науки Республики Казахстан от 14 апреля 2015 года № 200 "Об утверждении стандартов государственных услуг, оказываемых в сфере технического и профессионального образования" (зарегистрирован в Государственном реестре нормативных правовых актов РК под № 13356, опубликован в </w:t>
      </w:r>
      <w:proofErr w:type="spellStart"/>
      <w:r w:rsidRPr="00507E57">
        <w:rPr>
          <w:color w:val="000000"/>
          <w:sz w:val="28"/>
          <w:lang w:val="ru-RU"/>
        </w:rPr>
        <w:t>информационной-правовой</w:t>
      </w:r>
      <w:proofErr w:type="spellEnd"/>
      <w:r w:rsidRPr="00507E57">
        <w:rPr>
          <w:color w:val="000000"/>
          <w:sz w:val="28"/>
          <w:lang w:val="ru-RU"/>
        </w:rPr>
        <w:t xml:space="preserve"> системе "Әділет" от 24</w:t>
      </w:r>
      <w:proofErr w:type="gramEnd"/>
      <w:r w:rsidRPr="00507E57">
        <w:rPr>
          <w:color w:val="000000"/>
          <w:sz w:val="28"/>
          <w:lang w:val="ru-RU"/>
        </w:rPr>
        <w:t xml:space="preserve"> марта 2016 г.).</w:t>
      </w:r>
    </w:p>
    <w:p w:rsidR="00B020C1" w:rsidRPr="00507E57" w:rsidRDefault="00AA2458">
      <w:pPr>
        <w:spacing w:after="0"/>
        <w:jc w:val="both"/>
        <w:rPr>
          <w:lang w:val="ru-RU"/>
        </w:rPr>
      </w:pPr>
      <w:bookmarkStart w:id="77" w:name="z130"/>
      <w:bookmarkEnd w:id="76"/>
      <w:r w:rsidRPr="00507E57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07E57">
        <w:rPr>
          <w:color w:val="000000"/>
          <w:sz w:val="28"/>
          <w:lang w:val="ru-RU"/>
        </w:rPr>
        <w:t xml:space="preserve"> </w:t>
      </w:r>
      <w:r w:rsidR="00E2534C">
        <w:rPr>
          <w:color w:val="000000"/>
          <w:sz w:val="28"/>
          <w:lang w:val="ru-RU"/>
        </w:rPr>
        <w:tab/>
      </w:r>
      <w:r w:rsidRPr="00507E57">
        <w:rPr>
          <w:color w:val="000000"/>
          <w:sz w:val="28"/>
          <w:lang w:val="ru-RU"/>
        </w:rPr>
        <w:t xml:space="preserve">3. </w:t>
      </w:r>
      <w:proofErr w:type="gramStart"/>
      <w:r w:rsidRPr="00507E57">
        <w:rPr>
          <w:color w:val="000000"/>
          <w:sz w:val="28"/>
          <w:lang w:val="ru-RU"/>
        </w:rPr>
        <w:t>Приказ Министра образования и науки Республики Казахстан от 18 мая 2018 года № 212 "О внесении изменений и дополнений в приказ Министра образования и науки Республики Казахстан от 14 апреля 2015 года № 200 "Об утверждении стандартов государственных услуг, оказываемых в сфере технического и профессионального образования" (зарегистрирован в Государственном реестре нормативных правовых актов РК под № 17055, опубликован в ИС "Эталонный контрольный банк</w:t>
      </w:r>
      <w:proofErr w:type="gramEnd"/>
      <w:r w:rsidRPr="00507E57">
        <w:rPr>
          <w:color w:val="000000"/>
          <w:sz w:val="28"/>
          <w:lang w:val="ru-RU"/>
        </w:rPr>
        <w:t xml:space="preserve">" </w:t>
      </w:r>
      <w:proofErr w:type="gramStart"/>
      <w:r w:rsidRPr="00507E57">
        <w:rPr>
          <w:color w:val="000000"/>
          <w:sz w:val="28"/>
          <w:lang w:val="ru-RU"/>
        </w:rPr>
        <w:t>НПА РК в электронном виде от 22 июня 2018 г.).</w:t>
      </w:r>
      <w:proofErr w:type="gramEnd"/>
    </w:p>
    <w:p w:rsidR="00B020C1" w:rsidRPr="00507E57" w:rsidRDefault="00AA2458">
      <w:pPr>
        <w:spacing w:after="0"/>
        <w:jc w:val="both"/>
        <w:rPr>
          <w:lang w:val="ru-RU"/>
        </w:rPr>
      </w:pPr>
      <w:bookmarkStart w:id="78" w:name="z131"/>
      <w:bookmarkEnd w:id="77"/>
      <w:r w:rsidRPr="00507E57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07E57">
        <w:rPr>
          <w:color w:val="000000"/>
          <w:sz w:val="28"/>
          <w:lang w:val="ru-RU"/>
        </w:rPr>
        <w:t xml:space="preserve"> </w:t>
      </w:r>
      <w:r w:rsidR="00E2534C">
        <w:rPr>
          <w:color w:val="000000"/>
          <w:sz w:val="28"/>
          <w:lang w:val="ru-RU"/>
        </w:rPr>
        <w:tab/>
      </w:r>
      <w:r w:rsidRPr="00507E57">
        <w:rPr>
          <w:color w:val="000000"/>
          <w:sz w:val="28"/>
          <w:lang w:val="ru-RU"/>
        </w:rPr>
        <w:t xml:space="preserve">4. </w:t>
      </w:r>
      <w:proofErr w:type="gramStart"/>
      <w:r w:rsidRPr="00507E57">
        <w:rPr>
          <w:color w:val="000000"/>
          <w:sz w:val="28"/>
          <w:lang w:val="ru-RU"/>
        </w:rPr>
        <w:t xml:space="preserve">Приказ Министра образования и науки Республики Казахстан от 9 октября 2018 года № 553 "Об утверждении Типовых правил приема на обучение в организации образования, реализующие образовательные программы </w:t>
      </w:r>
      <w:proofErr w:type="spellStart"/>
      <w:r w:rsidRPr="00507E57">
        <w:rPr>
          <w:color w:val="000000"/>
          <w:sz w:val="28"/>
          <w:lang w:val="ru-RU"/>
        </w:rPr>
        <w:t>послесреднего</w:t>
      </w:r>
      <w:proofErr w:type="spellEnd"/>
      <w:r w:rsidRPr="00507E57">
        <w:rPr>
          <w:color w:val="000000"/>
          <w:sz w:val="28"/>
          <w:lang w:val="ru-RU"/>
        </w:rPr>
        <w:t xml:space="preserve"> образования" (зарегистрирован в Государственном реестре нормативных правовых актов РК под № 17765, опубликован в ИС "Эталонный контрольный банк" НПА РК в электронном виде от 27 ноября 2018 г.).</w:t>
      </w:r>
      <w:proofErr w:type="gramEnd"/>
    </w:p>
    <w:bookmarkEnd w:id="78"/>
    <w:p w:rsidR="00B020C1" w:rsidRPr="00507E57" w:rsidRDefault="00E2534C">
      <w:pPr>
        <w:spacing w:after="0"/>
        <w:rPr>
          <w:lang w:val="ru-RU"/>
        </w:rPr>
      </w:pPr>
      <w:r>
        <w:rPr>
          <w:lang w:val="ru-RU"/>
        </w:rPr>
        <w:br/>
      </w:r>
    </w:p>
    <w:p w:rsidR="00B020C1" w:rsidRPr="00507E57" w:rsidRDefault="00AA2458">
      <w:pPr>
        <w:pStyle w:val="disclaimer"/>
        <w:rPr>
          <w:lang w:val="ru-RU"/>
        </w:rPr>
      </w:pPr>
      <w:r w:rsidRPr="00507E57">
        <w:rPr>
          <w:color w:val="000000"/>
          <w:lang w:val="ru-RU"/>
        </w:rPr>
        <w:t>© 2012. РГП на ПХВ «Институт законодательства и правовой информации Республики Казахстан» Министерства юстиции Республики Казахстан</w:t>
      </w:r>
    </w:p>
    <w:sectPr w:rsidR="00B020C1" w:rsidRPr="00507E57" w:rsidSect="0024787E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020C1"/>
    <w:rsid w:val="0024787E"/>
    <w:rsid w:val="00507E57"/>
    <w:rsid w:val="0056021C"/>
    <w:rsid w:val="007F185B"/>
    <w:rsid w:val="00AA2458"/>
    <w:rsid w:val="00B020C1"/>
    <w:rsid w:val="00E25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</w:style>
  <w:style w:type="character" w:customStyle="1" w:styleId="a9">
    <w:name w:val="Название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sid w:val="0024787E"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rsid w:val="0024787E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rsid w:val="0024787E"/>
    <w:pPr>
      <w:jc w:val="center"/>
    </w:pPr>
    <w:rPr>
      <w:sz w:val="18"/>
      <w:szCs w:val="18"/>
    </w:rPr>
  </w:style>
  <w:style w:type="paragraph" w:customStyle="1" w:styleId="DocDefaults">
    <w:name w:val="DocDefaults"/>
    <w:rsid w:val="0024787E"/>
  </w:style>
  <w:style w:type="paragraph" w:styleId="ae">
    <w:name w:val="Balloon Text"/>
    <w:basedOn w:val="a"/>
    <w:link w:val="af"/>
    <w:uiPriority w:val="99"/>
    <w:semiHidden/>
    <w:unhideWhenUsed/>
    <w:rsid w:val="00AA2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A245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</w:style>
  <w:style w:type="character" w:customStyle="1" w:styleId="a9">
    <w:name w:val="Название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  <w:style w:type="paragraph" w:styleId="ae">
    <w:name w:val="Balloon Text"/>
    <w:basedOn w:val="a"/>
    <w:link w:val="af"/>
    <w:uiPriority w:val="99"/>
    <w:semiHidden/>
    <w:unhideWhenUsed/>
    <w:rsid w:val="00AA2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A245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706669-3539-4B7E-95B8-5C63409E8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4390</Words>
  <Characters>25026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Ержан</dc:creator>
  <cp:lastModifiedBy>Жасулан</cp:lastModifiedBy>
  <cp:revision>3</cp:revision>
  <dcterms:created xsi:type="dcterms:W3CDTF">2021-04-28T05:59:00Z</dcterms:created>
  <dcterms:modified xsi:type="dcterms:W3CDTF">2021-07-13T09:08:00Z</dcterms:modified>
</cp:coreProperties>
</file>